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913" w:rsidRDefault="006039F8" w:rsidP="00397913">
      <w:pPr>
        <w:pStyle w:val="a3"/>
        <w:spacing w:before="65" w:line="322" w:lineRule="exact"/>
        <w:ind w:left="0" w:right="104"/>
        <w:jc w:val="center"/>
      </w:pPr>
      <w:r>
        <w:rPr>
          <w:spacing w:val="-2"/>
        </w:rPr>
        <w:t xml:space="preserve">                                                                         </w:t>
      </w:r>
      <w:r w:rsidR="00397913">
        <w:rPr>
          <w:spacing w:val="-2"/>
        </w:rPr>
        <w:t>ЗАТВЕРДЖЕНО</w:t>
      </w:r>
    </w:p>
    <w:p w:rsidR="00397913" w:rsidRDefault="00397913" w:rsidP="00397913">
      <w:pPr>
        <w:pStyle w:val="a3"/>
        <w:ind w:left="6177"/>
        <w:jc w:val="left"/>
        <w:rPr>
          <w:spacing w:val="-2"/>
        </w:rPr>
      </w:pPr>
      <w:r>
        <w:t>Наказ</w:t>
      </w:r>
      <w:r>
        <w:rPr>
          <w:spacing w:val="-2"/>
        </w:rPr>
        <w:t xml:space="preserve"> </w:t>
      </w:r>
      <w:r>
        <w:t>№</w:t>
      </w:r>
      <w:r>
        <w:rPr>
          <w:spacing w:val="-2"/>
        </w:rPr>
        <w:t xml:space="preserve"> _________</w:t>
      </w:r>
    </w:p>
    <w:p w:rsidR="00397913" w:rsidRDefault="00397913" w:rsidP="00397913">
      <w:pPr>
        <w:pStyle w:val="a3"/>
        <w:ind w:left="6177"/>
        <w:jc w:val="left"/>
      </w:pPr>
      <w:r>
        <w:rPr>
          <w:spacing w:val="-2"/>
        </w:rPr>
        <w:t>від 11.09.2025 р.</w:t>
      </w:r>
    </w:p>
    <w:p w:rsidR="00BC0694" w:rsidRDefault="00BC0694" w:rsidP="00397913">
      <w:pPr>
        <w:pStyle w:val="a3"/>
        <w:spacing w:before="65" w:line="322" w:lineRule="exact"/>
        <w:ind w:left="0" w:right="104"/>
        <w:jc w:val="center"/>
      </w:pPr>
      <w:bookmarkStart w:id="0" w:name="_GoBack"/>
      <w:bookmarkEnd w:id="0"/>
    </w:p>
    <w:p w:rsidR="00BC0694" w:rsidRDefault="00FA6A42">
      <w:pPr>
        <w:spacing w:line="322" w:lineRule="exact"/>
        <w:ind w:left="2520" w:right="2522"/>
        <w:jc w:val="center"/>
        <w:rPr>
          <w:b/>
          <w:sz w:val="28"/>
        </w:rPr>
      </w:pPr>
      <w:r>
        <w:rPr>
          <w:b/>
          <w:sz w:val="28"/>
        </w:rPr>
        <w:t>ІНСТРУКЦІЯ</w:t>
      </w:r>
      <w:r>
        <w:rPr>
          <w:b/>
          <w:spacing w:val="-5"/>
          <w:sz w:val="28"/>
        </w:rPr>
        <w:t xml:space="preserve"> </w:t>
      </w:r>
      <w:r>
        <w:rPr>
          <w:b/>
          <w:sz w:val="28"/>
        </w:rPr>
        <w:t>№</w:t>
      </w:r>
      <w:r>
        <w:rPr>
          <w:b/>
          <w:spacing w:val="-5"/>
          <w:sz w:val="28"/>
        </w:rPr>
        <w:t xml:space="preserve"> </w:t>
      </w:r>
      <w:r w:rsidR="00800440">
        <w:rPr>
          <w:b/>
          <w:sz w:val="28"/>
        </w:rPr>
        <w:t>7</w:t>
      </w:r>
      <w:r>
        <w:rPr>
          <w:b/>
          <w:sz w:val="28"/>
        </w:rPr>
        <w:t>-</w:t>
      </w:r>
      <w:r>
        <w:rPr>
          <w:b/>
          <w:spacing w:val="-5"/>
          <w:sz w:val="28"/>
        </w:rPr>
        <w:t>БЖ</w:t>
      </w:r>
    </w:p>
    <w:p w:rsidR="00BC0694" w:rsidRDefault="00FA6A42">
      <w:pPr>
        <w:ind w:left="2520" w:right="2522"/>
        <w:jc w:val="center"/>
        <w:rPr>
          <w:b/>
          <w:sz w:val="28"/>
        </w:rPr>
      </w:pPr>
      <w:r>
        <w:rPr>
          <w:b/>
          <w:sz w:val="28"/>
        </w:rPr>
        <w:t>З</w:t>
      </w:r>
      <w:r>
        <w:rPr>
          <w:b/>
          <w:spacing w:val="-3"/>
          <w:sz w:val="28"/>
        </w:rPr>
        <w:t xml:space="preserve"> </w:t>
      </w:r>
      <w:r>
        <w:rPr>
          <w:b/>
          <w:sz w:val="28"/>
        </w:rPr>
        <w:t>БЕЗПЕКИ</w:t>
      </w:r>
      <w:r>
        <w:rPr>
          <w:b/>
          <w:spacing w:val="-2"/>
          <w:sz w:val="28"/>
        </w:rPr>
        <w:t xml:space="preserve"> ЖИТТЄДІЯЛЬНОСТІ</w:t>
      </w:r>
    </w:p>
    <w:p w:rsidR="00BC0694" w:rsidRDefault="00FA6A42">
      <w:pPr>
        <w:spacing w:before="2"/>
        <w:ind w:left="1482" w:right="350" w:hanging="1136"/>
        <w:jc w:val="both"/>
        <w:rPr>
          <w:b/>
          <w:sz w:val="28"/>
        </w:rPr>
      </w:pPr>
      <w:r>
        <w:rPr>
          <w:b/>
          <w:sz w:val="28"/>
        </w:rPr>
        <w:t>для</w:t>
      </w:r>
      <w:r>
        <w:rPr>
          <w:b/>
          <w:spacing w:val="-6"/>
          <w:sz w:val="28"/>
        </w:rPr>
        <w:t xml:space="preserve"> </w:t>
      </w:r>
      <w:r>
        <w:rPr>
          <w:b/>
          <w:sz w:val="28"/>
        </w:rPr>
        <w:t>здобувачів</w:t>
      </w:r>
      <w:r>
        <w:rPr>
          <w:b/>
          <w:spacing w:val="-6"/>
          <w:sz w:val="28"/>
        </w:rPr>
        <w:t xml:space="preserve"> </w:t>
      </w:r>
      <w:r>
        <w:rPr>
          <w:b/>
          <w:sz w:val="28"/>
        </w:rPr>
        <w:t>позашкільної</w:t>
      </w:r>
      <w:r>
        <w:rPr>
          <w:b/>
          <w:spacing w:val="-7"/>
          <w:sz w:val="28"/>
        </w:rPr>
        <w:t xml:space="preserve"> </w:t>
      </w:r>
      <w:r>
        <w:rPr>
          <w:b/>
          <w:sz w:val="28"/>
        </w:rPr>
        <w:t>освіти</w:t>
      </w:r>
      <w:r>
        <w:rPr>
          <w:b/>
          <w:spacing w:val="-2"/>
          <w:sz w:val="28"/>
        </w:rPr>
        <w:t xml:space="preserve"> </w:t>
      </w:r>
      <w:r>
        <w:rPr>
          <w:b/>
          <w:sz w:val="28"/>
        </w:rPr>
        <w:t>під</w:t>
      </w:r>
      <w:r>
        <w:rPr>
          <w:b/>
          <w:spacing w:val="-6"/>
          <w:sz w:val="28"/>
        </w:rPr>
        <w:t xml:space="preserve"> </w:t>
      </w:r>
      <w:r>
        <w:rPr>
          <w:b/>
          <w:sz w:val="28"/>
        </w:rPr>
        <w:t>час</w:t>
      </w:r>
      <w:r>
        <w:rPr>
          <w:b/>
          <w:spacing w:val="-7"/>
          <w:sz w:val="28"/>
        </w:rPr>
        <w:t xml:space="preserve"> </w:t>
      </w:r>
      <w:r>
        <w:rPr>
          <w:b/>
          <w:sz w:val="28"/>
        </w:rPr>
        <w:t>туристично-екскурсійних, групових перевезень на автомобільному транспорті</w:t>
      </w:r>
    </w:p>
    <w:p w:rsidR="00BC0694" w:rsidRDefault="00FA6A42">
      <w:pPr>
        <w:pStyle w:val="a4"/>
        <w:numPr>
          <w:ilvl w:val="0"/>
          <w:numId w:val="2"/>
        </w:numPr>
        <w:tabs>
          <w:tab w:val="left" w:pos="383"/>
        </w:tabs>
        <w:spacing w:line="319" w:lineRule="exact"/>
        <w:jc w:val="both"/>
        <w:rPr>
          <w:b/>
          <w:sz w:val="28"/>
        </w:rPr>
      </w:pPr>
      <w:r>
        <w:rPr>
          <w:b/>
          <w:sz w:val="28"/>
        </w:rPr>
        <w:t>Загальні</w:t>
      </w:r>
      <w:r>
        <w:rPr>
          <w:b/>
          <w:spacing w:val="-4"/>
          <w:sz w:val="28"/>
        </w:rPr>
        <w:t xml:space="preserve"> </w:t>
      </w:r>
      <w:r>
        <w:rPr>
          <w:b/>
          <w:spacing w:val="-2"/>
          <w:sz w:val="28"/>
        </w:rPr>
        <w:t>положення.</w:t>
      </w:r>
    </w:p>
    <w:p w:rsidR="00BC0694" w:rsidRDefault="00FA6A42">
      <w:pPr>
        <w:pStyle w:val="a4"/>
        <w:numPr>
          <w:ilvl w:val="1"/>
          <w:numId w:val="2"/>
        </w:numPr>
        <w:tabs>
          <w:tab w:val="left" w:pos="606"/>
        </w:tabs>
        <w:ind w:right="103" w:firstLine="0"/>
        <w:jc w:val="both"/>
        <w:rPr>
          <w:sz w:val="28"/>
        </w:rPr>
      </w:pPr>
      <w:r>
        <w:rPr>
          <w:sz w:val="28"/>
        </w:rPr>
        <w:t>Інструкція з безпеки життєдіяльності для здобувачів позашкільної освіти під час туристично-екскурсійних, групових перевезень автомобільним транспортом поширюється на всіх учасників освітнього процесу під час проведення туристично-екскурсійних, групових перевезень здобувачів позашкільної освіти автомобільним транспортом.</w:t>
      </w:r>
    </w:p>
    <w:p w:rsidR="00BC0694" w:rsidRDefault="00FA6A42">
      <w:pPr>
        <w:pStyle w:val="a4"/>
        <w:numPr>
          <w:ilvl w:val="1"/>
          <w:numId w:val="2"/>
        </w:numPr>
        <w:tabs>
          <w:tab w:val="left" w:pos="613"/>
        </w:tabs>
        <w:spacing w:line="322" w:lineRule="exact"/>
        <w:ind w:left="612" w:hanging="511"/>
        <w:jc w:val="both"/>
        <w:rPr>
          <w:sz w:val="28"/>
        </w:rPr>
      </w:pPr>
      <w:r>
        <w:rPr>
          <w:sz w:val="28"/>
        </w:rPr>
        <w:t>Інструкцію</w:t>
      </w:r>
      <w:r>
        <w:rPr>
          <w:spacing w:val="6"/>
          <w:sz w:val="28"/>
        </w:rPr>
        <w:t xml:space="preserve"> </w:t>
      </w:r>
      <w:r>
        <w:rPr>
          <w:sz w:val="28"/>
        </w:rPr>
        <w:t>розроблено</w:t>
      </w:r>
      <w:r>
        <w:rPr>
          <w:spacing w:val="11"/>
          <w:sz w:val="28"/>
        </w:rPr>
        <w:t xml:space="preserve"> </w:t>
      </w:r>
      <w:r>
        <w:rPr>
          <w:sz w:val="28"/>
        </w:rPr>
        <w:t>на</w:t>
      </w:r>
      <w:r>
        <w:rPr>
          <w:spacing w:val="10"/>
          <w:sz w:val="28"/>
        </w:rPr>
        <w:t xml:space="preserve"> </w:t>
      </w:r>
      <w:r>
        <w:rPr>
          <w:sz w:val="28"/>
        </w:rPr>
        <w:t>основі</w:t>
      </w:r>
      <w:r>
        <w:rPr>
          <w:spacing w:val="10"/>
          <w:sz w:val="28"/>
        </w:rPr>
        <w:t xml:space="preserve"> </w:t>
      </w:r>
      <w:r>
        <w:rPr>
          <w:sz w:val="28"/>
        </w:rPr>
        <w:t>Постанови</w:t>
      </w:r>
      <w:r>
        <w:rPr>
          <w:spacing w:val="12"/>
          <w:sz w:val="28"/>
        </w:rPr>
        <w:t xml:space="preserve"> </w:t>
      </w:r>
      <w:r>
        <w:rPr>
          <w:sz w:val="28"/>
        </w:rPr>
        <w:t>Кабінету</w:t>
      </w:r>
      <w:r>
        <w:rPr>
          <w:spacing w:val="8"/>
          <w:sz w:val="28"/>
        </w:rPr>
        <w:t xml:space="preserve"> </w:t>
      </w:r>
      <w:r>
        <w:rPr>
          <w:sz w:val="28"/>
        </w:rPr>
        <w:t>Міністрів</w:t>
      </w:r>
      <w:r>
        <w:rPr>
          <w:spacing w:val="11"/>
          <w:sz w:val="28"/>
        </w:rPr>
        <w:t xml:space="preserve"> </w:t>
      </w:r>
      <w:r>
        <w:rPr>
          <w:spacing w:val="-2"/>
          <w:sz w:val="28"/>
        </w:rPr>
        <w:t>України</w:t>
      </w:r>
    </w:p>
    <w:p w:rsidR="00BC0694" w:rsidRDefault="00FA6A42">
      <w:pPr>
        <w:pStyle w:val="a3"/>
        <w:spacing w:line="322" w:lineRule="exact"/>
      </w:pPr>
      <w:r>
        <w:t>«Про</w:t>
      </w:r>
      <w:r>
        <w:rPr>
          <w:spacing w:val="-8"/>
        </w:rPr>
        <w:t xml:space="preserve"> </w:t>
      </w:r>
      <w:r>
        <w:t>правила</w:t>
      </w:r>
      <w:r>
        <w:rPr>
          <w:spacing w:val="-11"/>
        </w:rPr>
        <w:t xml:space="preserve"> </w:t>
      </w:r>
      <w:r>
        <w:t>надання</w:t>
      </w:r>
      <w:r>
        <w:rPr>
          <w:spacing w:val="-6"/>
        </w:rPr>
        <w:t xml:space="preserve"> </w:t>
      </w:r>
      <w:r>
        <w:t>послуг</w:t>
      </w:r>
      <w:r>
        <w:rPr>
          <w:spacing w:val="-7"/>
        </w:rPr>
        <w:t xml:space="preserve"> </w:t>
      </w:r>
      <w:r>
        <w:t>пасажирам</w:t>
      </w:r>
      <w:r>
        <w:rPr>
          <w:spacing w:val="-6"/>
        </w:rPr>
        <w:t xml:space="preserve"> </w:t>
      </w:r>
      <w:r>
        <w:t>автомобільним</w:t>
      </w:r>
      <w:r>
        <w:rPr>
          <w:spacing w:val="-3"/>
        </w:rPr>
        <w:t xml:space="preserve"> </w:t>
      </w:r>
      <w:r>
        <w:rPr>
          <w:spacing w:val="-2"/>
        </w:rPr>
        <w:t>транспортом».</w:t>
      </w:r>
    </w:p>
    <w:p w:rsidR="00BC0694" w:rsidRDefault="00FA6A42">
      <w:pPr>
        <w:pStyle w:val="a4"/>
        <w:numPr>
          <w:ilvl w:val="1"/>
          <w:numId w:val="2"/>
        </w:numPr>
        <w:tabs>
          <w:tab w:val="left" w:pos="844"/>
        </w:tabs>
        <w:ind w:right="104" w:firstLine="0"/>
        <w:jc w:val="both"/>
        <w:rPr>
          <w:sz w:val="28"/>
        </w:rPr>
      </w:pPr>
      <w:r>
        <w:rPr>
          <w:sz w:val="28"/>
        </w:rPr>
        <w:t>Безпечні умови перевезень здобувачів позашкільної</w:t>
      </w:r>
      <w:r>
        <w:rPr>
          <w:spacing w:val="40"/>
          <w:sz w:val="28"/>
        </w:rPr>
        <w:t xml:space="preserve"> </w:t>
      </w:r>
      <w:r>
        <w:rPr>
          <w:sz w:val="28"/>
        </w:rPr>
        <w:t>освіти автомобільним та залізничним транспортом забезпечують транспортні організації, що несуть повну відповідальність за технічний стан транспорту, його експлуатацію та закріплення дисциплінованих та висококваліфікованих водіїв, які мають стаж керування транспортним засобом понад 3 роки.</w:t>
      </w:r>
    </w:p>
    <w:p w:rsidR="00BC0694" w:rsidRDefault="00FA6A42">
      <w:pPr>
        <w:pStyle w:val="a4"/>
        <w:numPr>
          <w:ilvl w:val="1"/>
          <w:numId w:val="2"/>
        </w:numPr>
        <w:tabs>
          <w:tab w:val="left" w:pos="608"/>
        </w:tabs>
        <w:ind w:right="112" w:firstLine="0"/>
        <w:jc w:val="both"/>
        <w:rPr>
          <w:sz w:val="28"/>
        </w:rPr>
      </w:pPr>
      <w:r>
        <w:rPr>
          <w:sz w:val="28"/>
        </w:rPr>
        <w:t>Перевезення організованих груп дітей здійснюється на підставі договору разового перевезення або довгострокового договору.</w:t>
      </w:r>
    </w:p>
    <w:p w:rsidR="00BC0694" w:rsidRDefault="00FA6A42">
      <w:pPr>
        <w:pStyle w:val="a4"/>
        <w:numPr>
          <w:ilvl w:val="1"/>
          <w:numId w:val="2"/>
        </w:numPr>
        <w:tabs>
          <w:tab w:val="left" w:pos="625"/>
        </w:tabs>
        <w:ind w:right="111" w:firstLine="0"/>
        <w:jc w:val="both"/>
        <w:rPr>
          <w:sz w:val="28"/>
        </w:rPr>
      </w:pPr>
      <w:r>
        <w:rPr>
          <w:sz w:val="28"/>
        </w:rPr>
        <w:t>Перевезення організованих груп дітей виконується тільки у світлу пору доби і за сприятливих погодних умов.</w:t>
      </w:r>
    </w:p>
    <w:p w:rsidR="00BC0694" w:rsidRDefault="00FA6A42">
      <w:pPr>
        <w:pStyle w:val="a4"/>
        <w:numPr>
          <w:ilvl w:val="1"/>
          <w:numId w:val="2"/>
        </w:numPr>
        <w:tabs>
          <w:tab w:val="left" w:pos="606"/>
        </w:tabs>
        <w:ind w:right="104" w:firstLine="0"/>
        <w:jc w:val="both"/>
        <w:rPr>
          <w:sz w:val="28"/>
        </w:rPr>
      </w:pPr>
      <w:r>
        <w:rPr>
          <w:sz w:val="28"/>
        </w:rPr>
        <w:t>Візуальна інформація на автобусі наноситься на попередньому трафареті надписом червоною фарбою «На замовлення», попереду і позаду автобуса – розпізнавальний знак «Діти».</w:t>
      </w:r>
    </w:p>
    <w:p w:rsidR="00BC0694" w:rsidRDefault="00FA6A42">
      <w:pPr>
        <w:pStyle w:val="a4"/>
        <w:numPr>
          <w:ilvl w:val="1"/>
          <w:numId w:val="2"/>
        </w:numPr>
        <w:tabs>
          <w:tab w:val="left" w:pos="683"/>
        </w:tabs>
        <w:ind w:right="111" w:firstLine="0"/>
        <w:jc w:val="both"/>
        <w:rPr>
          <w:sz w:val="28"/>
        </w:rPr>
      </w:pPr>
      <w:r>
        <w:rPr>
          <w:sz w:val="28"/>
        </w:rPr>
        <w:t>Максимальна кількість дітей при перевезенні автобусом не повинна перевищувати кількості місць для сидіння.</w:t>
      </w:r>
    </w:p>
    <w:p w:rsidR="00BC0694" w:rsidRDefault="00FA6A42">
      <w:pPr>
        <w:pStyle w:val="a4"/>
        <w:numPr>
          <w:ilvl w:val="1"/>
          <w:numId w:val="2"/>
        </w:numPr>
        <w:tabs>
          <w:tab w:val="left" w:pos="673"/>
        </w:tabs>
        <w:ind w:right="102" w:firstLine="0"/>
        <w:jc w:val="both"/>
        <w:rPr>
          <w:sz w:val="28"/>
        </w:rPr>
      </w:pPr>
      <w:r>
        <w:rPr>
          <w:sz w:val="28"/>
        </w:rPr>
        <w:t>У салоні автобуса повинна бути інформація, що містить позначення місць розташування аварійних виходів із зазначенням способу їх відкриття, вогнегасника, аптечки та кнопки екстреної зупинки.</w:t>
      </w:r>
    </w:p>
    <w:p w:rsidR="00BC0694" w:rsidRDefault="00FA6A42">
      <w:pPr>
        <w:pStyle w:val="a4"/>
        <w:numPr>
          <w:ilvl w:val="1"/>
          <w:numId w:val="2"/>
        </w:numPr>
        <w:tabs>
          <w:tab w:val="left" w:pos="640"/>
        </w:tabs>
        <w:ind w:right="109" w:firstLine="0"/>
        <w:jc w:val="both"/>
        <w:rPr>
          <w:sz w:val="28"/>
        </w:rPr>
      </w:pPr>
      <w:r>
        <w:rPr>
          <w:sz w:val="28"/>
        </w:rPr>
        <w:t>При отриманні дозволу на екскурсію відповідальний за організацію та проведення екскурсії повинен директору закладу позашкільної освіти надати такі документи:</w:t>
      </w:r>
    </w:p>
    <w:p w:rsidR="00BC0694" w:rsidRDefault="00FA6A42">
      <w:pPr>
        <w:pStyle w:val="a4"/>
        <w:numPr>
          <w:ilvl w:val="0"/>
          <w:numId w:val="1"/>
        </w:numPr>
        <w:tabs>
          <w:tab w:val="left" w:pos="369"/>
        </w:tabs>
        <w:ind w:right="107" w:firstLine="0"/>
        <w:rPr>
          <w:sz w:val="28"/>
        </w:rPr>
      </w:pPr>
      <w:r>
        <w:rPr>
          <w:sz w:val="28"/>
        </w:rPr>
        <w:t>наказ по закладу освіти, в якому вказується термін, місце, маршрут- екскурсії, кількість дітей, у якому класі вони навчаються, супроводжуючі (з розрахунку 1 дорослий на 10 дітей, медсестра на 30 і більше дітей),</w:t>
      </w:r>
      <w:r>
        <w:rPr>
          <w:spacing w:val="40"/>
          <w:sz w:val="28"/>
        </w:rPr>
        <w:t xml:space="preserve"> </w:t>
      </w:r>
      <w:r>
        <w:rPr>
          <w:sz w:val="28"/>
        </w:rPr>
        <w:t>визначено відповідального за збереження життя і здоров’я дітей;</w:t>
      </w:r>
    </w:p>
    <w:p w:rsidR="00BC0694" w:rsidRDefault="00FA6A42">
      <w:pPr>
        <w:pStyle w:val="a4"/>
        <w:numPr>
          <w:ilvl w:val="0"/>
          <w:numId w:val="1"/>
        </w:numPr>
        <w:tabs>
          <w:tab w:val="left" w:pos="359"/>
        </w:tabs>
        <w:ind w:right="101" w:firstLine="0"/>
        <w:rPr>
          <w:sz w:val="28"/>
        </w:rPr>
      </w:pPr>
      <w:r>
        <w:rPr>
          <w:sz w:val="28"/>
        </w:rPr>
        <w:t>списки дітей, завірені підписом керівника закладу і печаткою закладу позашкільної освіти з відміткою про стан здоров’я кожного учня (з поміткою лікаря «за станом здоров’я всі учні групи допускаються до екскурсійної поїздки»), підписом кожної дитини про те, що вона ознайомлена з правилами поведінки і технікою безпеки під час поїздки;</w:t>
      </w:r>
    </w:p>
    <w:p w:rsidR="00BC0694" w:rsidRDefault="00FA6A42">
      <w:pPr>
        <w:pStyle w:val="a4"/>
        <w:numPr>
          <w:ilvl w:val="0"/>
          <w:numId w:val="1"/>
        </w:numPr>
        <w:tabs>
          <w:tab w:val="left" w:pos="266"/>
        </w:tabs>
        <w:spacing w:before="1" w:line="322" w:lineRule="exact"/>
        <w:ind w:left="265" w:hanging="164"/>
        <w:jc w:val="left"/>
        <w:rPr>
          <w:sz w:val="28"/>
        </w:rPr>
      </w:pPr>
      <w:r>
        <w:rPr>
          <w:sz w:val="28"/>
        </w:rPr>
        <w:t>страховий</w:t>
      </w:r>
      <w:r>
        <w:rPr>
          <w:spacing w:val="-8"/>
          <w:sz w:val="28"/>
        </w:rPr>
        <w:t xml:space="preserve"> </w:t>
      </w:r>
      <w:r>
        <w:rPr>
          <w:spacing w:val="-2"/>
          <w:sz w:val="28"/>
        </w:rPr>
        <w:t>поліс;</w:t>
      </w:r>
    </w:p>
    <w:p w:rsidR="00BC0694" w:rsidRDefault="00FA6A42">
      <w:pPr>
        <w:pStyle w:val="a4"/>
        <w:numPr>
          <w:ilvl w:val="0"/>
          <w:numId w:val="1"/>
        </w:numPr>
        <w:tabs>
          <w:tab w:val="left" w:pos="266"/>
        </w:tabs>
        <w:spacing w:line="322" w:lineRule="exact"/>
        <w:ind w:left="265" w:hanging="164"/>
        <w:jc w:val="left"/>
        <w:rPr>
          <w:sz w:val="28"/>
        </w:rPr>
      </w:pPr>
      <w:r>
        <w:rPr>
          <w:sz w:val="28"/>
        </w:rPr>
        <w:t>програму</w:t>
      </w:r>
      <w:r>
        <w:rPr>
          <w:spacing w:val="-10"/>
          <w:sz w:val="28"/>
        </w:rPr>
        <w:t xml:space="preserve"> </w:t>
      </w:r>
      <w:r>
        <w:rPr>
          <w:sz w:val="28"/>
        </w:rPr>
        <w:t>маршруту</w:t>
      </w:r>
      <w:r>
        <w:rPr>
          <w:spacing w:val="-6"/>
          <w:sz w:val="28"/>
        </w:rPr>
        <w:t xml:space="preserve"> </w:t>
      </w:r>
      <w:r>
        <w:rPr>
          <w:sz w:val="28"/>
        </w:rPr>
        <w:t>з</w:t>
      </w:r>
      <w:r>
        <w:rPr>
          <w:spacing w:val="-5"/>
          <w:sz w:val="28"/>
        </w:rPr>
        <w:t xml:space="preserve"> </w:t>
      </w:r>
      <w:r>
        <w:rPr>
          <w:sz w:val="28"/>
        </w:rPr>
        <w:t>погодинним</w:t>
      </w:r>
      <w:r>
        <w:rPr>
          <w:spacing w:val="-6"/>
          <w:sz w:val="28"/>
        </w:rPr>
        <w:t xml:space="preserve"> </w:t>
      </w:r>
      <w:r>
        <w:rPr>
          <w:spacing w:val="-2"/>
          <w:sz w:val="28"/>
        </w:rPr>
        <w:t>плануванням;</w:t>
      </w:r>
    </w:p>
    <w:p w:rsidR="00BC0694" w:rsidRDefault="00FA6A42">
      <w:pPr>
        <w:pStyle w:val="a4"/>
        <w:numPr>
          <w:ilvl w:val="0"/>
          <w:numId w:val="1"/>
        </w:numPr>
        <w:tabs>
          <w:tab w:val="left" w:pos="266"/>
        </w:tabs>
        <w:spacing w:line="322" w:lineRule="exact"/>
        <w:ind w:left="265" w:hanging="164"/>
        <w:jc w:val="left"/>
        <w:rPr>
          <w:sz w:val="28"/>
        </w:rPr>
      </w:pPr>
      <w:r>
        <w:rPr>
          <w:sz w:val="28"/>
        </w:rPr>
        <w:t>договір</w:t>
      </w:r>
      <w:r>
        <w:rPr>
          <w:spacing w:val="-10"/>
          <w:sz w:val="28"/>
        </w:rPr>
        <w:t xml:space="preserve"> </w:t>
      </w:r>
      <w:r>
        <w:rPr>
          <w:sz w:val="28"/>
        </w:rPr>
        <w:t>про</w:t>
      </w:r>
      <w:r>
        <w:rPr>
          <w:spacing w:val="-3"/>
          <w:sz w:val="28"/>
        </w:rPr>
        <w:t xml:space="preserve"> </w:t>
      </w:r>
      <w:r>
        <w:rPr>
          <w:sz w:val="28"/>
        </w:rPr>
        <w:t>взаємні</w:t>
      </w:r>
      <w:r>
        <w:rPr>
          <w:spacing w:val="-4"/>
          <w:sz w:val="28"/>
        </w:rPr>
        <w:t xml:space="preserve"> </w:t>
      </w:r>
      <w:r>
        <w:rPr>
          <w:sz w:val="28"/>
        </w:rPr>
        <w:t>зобов’язання</w:t>
      </w:r>
      <w:r>
        <w:rPr>
          <w:spacing w:val="-4"/>
          <w:sz w:val="28"/>
        </w:rPr>
        <w:t xml:space="preserve"> </w:t>
      </w:r>
      <w:r>
        <w:rPr>
          <w:sz w:val="28"/>
        </w:rPr>
        <w:t>сторін</w:t>
      </w:r>
      <w:r>
        <w:rPr>
          <w:spacing w:val="-5"/>
          <w:sz w:val="28"/>
        </w:rPr>
        <w:t xml:space="preserve"> </w:t>
      </w:r>
      <w:r>
        <w:rPr>
          <w:sz w:val="28"/>
        </w:rPr>
        <w:t>закладу</w:t>
      </w:r>
      <w:r>
        <w:rPr>
          <w:spacing w:val="-7"/>
          <w:sz w:val="28"/>
        </w:rPr>
        <w:t xml:space="preserve"> </w:t>
      </w:r>
      <w:r>
        <w:rPr>
          <w:sz w:val="28"/>
        </w:rPr>
        <w:t>і</w:t>
      </w:r>
      <w:r>
        <w:rPr>
          <w:spacing w:val="-4"/>
          <w:sz w:val="28"/>
        </w:rPr>
        <w:t xml:space="preserve"> </w:t>
      </w:r>
      <w:r>
        <w:rPr>
          <w:spacing w:val="-2"/>
          <w:sz w:val="28"/>
        </w:rPr>
        <w:t>перевізника;</w:t>
      </w:r>
    </w:p>
    <w:p w:rsidR="00BC0694" w:rsidRDefault="00FA6A42">
      <w:pPr>
        <w:pStyle w:val="a4"/>
        <w:numPr>
          <w:ilvl w:val="0"/>
          <w:numId w:val="1"/>
        </w:numPr>
        <w:tabs>
          <w:tab w:val="left" w:pos="266"/>
        </w:tabs>
        <w:ind w:left="265" w:hanging="164"/>
        <w:jc w:val="left"/>
        <w:rPr>
          <w:sz w:val="28"/>
        </w:rPr>
      </w:pPr>
      <w:r>
        <w:rPr>
          <w:sz w:val="28"/>
        </w:rPr>
        <w:t>клопотання</w:t>
      </w:r>
      <w:r>
        <w:rPr>
          <w:spacing w:val="-6"/>
          <w:sz w:val="28"/>
        </w:rPr>
        <w:t xml:space="preserve"> </w:t>
      </w:r>
      <w:r>
        <w:rPr>
          <w:sz w:val="28"/>
        </w:rPr>
        <w:t>закладу</w:t>
      </w:r>
      <w:r>
        <w:rPr>
          <w:spacing w:val="-5"/>
          <w:sz w:val="28"/>
        </w:rPr>
        <w:t xml:space="preserve"> </w:t>
      </w:r>
      <w:r>
        <w:rPr>
          <w:sz w:val="28"/>
        </w:rPr>
        <w:t>з</w:t>
      </w:r>
      <w:r>
        <w:rPr>
          <w:spacing w:val="-5"/>
          <w:sz w:val="28"/>
        </w:rPr>
        <w:t xml:space="preserve"> </w:t>
      </w:r>
      <w:r>
        <w:rPr>
          <w:sz w:val="28"/>
        </w:rPr>
        <w:t>проханням</w:t>
      </w:r>
      <w:r>
        <w:rPr>
          <w:spacing w:val="-3"/>
          <w:sz w:val="28"/>
        </w:rPr>
        <w:t xml:space="preserve"> </w:t>
      </w:r>
      <w:r>
        <w:rPr>
          <w:sz w:val="28"/>
        </w:rPr>
        <w:t>дати</w:t>
      </w:r>
      <w:r>
        <w:rPr>
          <w:spacing w:val="-7"/>
          <w:sz w:val="28"/>
        </w:rPr>
        <w:t xml:space="preserve"> </w:t>
      </w:r>
      <w:r>
        <w:rPr>
          <w:sz w:val="28"/>
        </w:rPr>
        <w:t>дозвіл</w:t>
      </w:r>
      <w:r>
        <w:rPr>
          <w:spacing w:val="-5"/>
          <w:sz w:val="28"/>
        </w:rPr>
        <w:t xml:space="preserve"> </w:t>
      </w:r>
      <w:r>
        <w:rPr>
          <w:sz w:val="28"/>
        </w:rPr>
        <w:t>на</w:t>
      </w:r>
      <w:r>
        <w:rPr>
          <w:spacing w:val="-3"/>
          <w:sz w:val="28"/>
        </w:rPr>
        <w:t xml:space="preserve"> </w:t>
      </w:r>
      <w:r>
        <w:rPr>
          <w:spacing w:val="-2"/>
          <w:sz w:val="28"/>
        </w:rPr>
        <w:t>екскурсію.</w:t>
      </w:r>
    </w:p>
    <w:p w:rsidR="00BC0694" w:rsidRDefault="00BC0694">
      <w:pPr>
        <w:rPr>
          <w:sz w:val="28"/>
        </w:rPr>
      </w:pPr>
    </w:p>
    <w:p w:rsidR="00BC0694" w:rsidRDefault="00FA6A42">
      <w:pPr>
        <w:pStyle w:val="a4"/>
        <w:numPr>
          <w:ilvl w:val="1"/>
          <w:numId w:val="2"/>
        </w:numPr>
        <w:tabs>
          <w:tab w:val="left" w:pos="769"/>
        </w:tabs>
        <w:spacing w:before="63"/>
        <w:ind w:right="106" w:firstLine="0"/>
        <w:jc w:val="both"/>
        <w:rPr>
          <w:sz w:val="28"/>
        </w:rPr>
      </w:pPr>
      <w:r>
        <w:rPr>
          <w:sz w:val="28"/>
        </w:rPr>
        <w:t xml:space="preserve">Допущені до екскурсії здобувачі позашкільної освіти не повинні мати при собі предметів та речовин, що можуть створити небезпеку під час </w:t>
      </w:r>
      <w:r>
        <w:rPr>
          <w:spacing w:val="-2"/>
          <w:sz w:val="28"/>
        </w:rPr>
        <w:t>перевезення.</w:t>
      </w:r>
    </w:p>
    <w:p w:rsidR="00BC0694" w:rsidRDefault="00FA6A42">
      <w:pPr>
        <w:pStyle w:val="a4"/>
        <w:numPr>
          <w:ilvl w:val="1"/>
          <w:numId w:val="2"/>
        </w:numPr>
        <w:tabs>
          <w:tab w:val="left" w:pos="738"/>
        </w:tabs>
        <w:ind w:right="109" w:firstLine="0"/>
        <w:jc w:val="both"/>
        <w:rPr>
          <w:sz w:val="28"/>
        </w:rPr>
      </w:pPr>
      <w:r>
        <w:rPr>
          <w:sz w:val="28"/>
        </w:rPr>
        <w:t>Всі учасники освітнього процесу</w:t>
      </w:r>
      <w:r>
        <w:rPr>
          <w:spacing w:val="-4"/>
          <w:sz w:val="28"/>
        </w:rPr>
        <w:t xml:space="preserve"> </w:t>
      </w:r>
      <w:r>
        <w:rPr>
          <w:sz w:val="28"/>
        </w:rPr>
        <w:t>повинні знати</w:t>
      </w:r>
      <w:r>
        <w:rPr>
          <w:spacing w:val="-2"/>
          <w:sz w:val="28"/>
        </w:rPr>
        <w:t xml:space="preserve"> </w:t>
      </w:r>
      <w:r>
        <w:rPr>
          <w:sz w:val="28"/>
        </w:rPr>
        <w:t>правила надання</w:t>
      </w:r>
      <w:r>
        <w:rPr>
          <w:spacing w:val="-2"/>
          <w:sz w:val="28"/>
        </w:rPr>
        <w:t xml:space="preserve"> </w:t>
      </w:r>
      <w:r>
        <w:rPr>
          <w:sz w:val="28"/>
        </w:rPr>
        <w:t>першої (долікарської) допомоги при характерних ушкодженнях, мати необхідні знання і навички користуванням медикаментами.</w:t>
      </w:r>
    </w:p>
    <w:p w:rsidR="00BC0694" w:rsidRDefault="00FA6A42">
      <w:pPr>
        <w:pStyle w:val="a4"/>
        <w:numPr>
          <w:ilvl w:val="0"/>
          <w:numId w:val="2"/>
        </w:numPr>
        <w:tabs>
          <w:tab w:val="left" w:pos="400"/>
        </w:tabs>
        <w:spacing w:before="5"/>
        <w:ind w:left="102" w:right="103" w:firstLine="0"/>
        <w:jc w:val="both"/>
        <w:rPr>
          <w:b/>
          <w:sz w:val="28"/>
        </w:rPr>
      </w:pPr>
      <w:r>
        <w:rPr>
          <w:b/>
          <w:sz w:val="28"/>
        </w:rPr>
        <w:t>Вимоги з безпеки життєдіяльності для здобувачів позашкільної освіти під час туристично-екскурсійних перевезень автобусами.</w:t>
      </w:r>
    </w:p>
    <w:p w:rsidR="00BC0694" w:rsidRDefault="00FA6A42">
      <w:pPr>
        <w:pStyle w:val="a4"/>
        <w:numPr>
          <w:ilvl w:val="1"/>
          <w:numId w:val="2"/>
        </w:numPr>
        <w:tabs>
          <w:tab w:val="left" w:pos="671"/>
        </w:tabs>
        <w:ind w:right="107" w:firstLine="0"/>
        <w:jc w:val="both"/>
        <w:rPr>
          <w:sz w:val="28"/>
        </w:rPr>
      </w:pPr>
      <w:r>
        <w:rPr>
          <w:sz w:val="28"/>
        </w:rPr>
        <w:t>Вимоги безпеки перед початком туристично-екскурсійного групового перевезення здобувачі позашкільної освіти автомобільним транспортом.</w:t>
      </w:r>
    </w:p>
    <w:p w:rsidR="00BC0694" w:rsidRDefault="00FA6A42">
      <w:pPr>
        <w:pStyle w:val="a4"/>
        <w:numPr>
          <w:ilvl w:val="2"/>
          <w:numId w:val="2"/>
        </w:numPr>
        <w:tabs>
          <w:tab w:val="left" w:pos="807"/>
        </w:tabs>
        <w:ind w:right="108" w:firstLine="0"/>
        <w:jc w:val="both"/>
        <w:rPr>
          <w:sz w:val="28"/>
        </w:rPr>
      </w:pPr>
      <w:r>
        <w:rPr>
          <w:sz w:val="28"/>
        </w:rPr>
        <w:t>Перед</w:t>
      </w:r>
      <w:r>
        <w:rPr>
          <w:spacing w:val="-6"/>
          <w:sz w:val="28"/>
        </w:rPr>
        <w:t xml:space="preserve"> </w:t>
      </w:r>
      <w:r>
        <w:rPr>
          <w:sz w:val="28"/>
        </w:rPr>
        <w:t>туристично-екскурсійними,</w:t>
      </w:r>
      <w:r>
        <w:rPr>
          <w:spacing w:val="-6"/>
          <w:sz w:val="28"/>
        </w:rPr>
        <w:t xml:space="preserve"> </w:t>
      </w:r>
      <w:r>
        <w:rPr>
          <w:sz w:val="28"/>
        </w:rPr>
        <w:t>груповими</w:t>
      </w:r>
      <w:r>
        <w:rPr>
          <w:spacing w:val="-7"/>
          <w:sz w:val="28"/>
        </w:rPr>
        <w:t xml:space="preserve"> </w:t>
      </w:r>
      <w:r>
        <w:rPr>
          <w:sz w:val="28"/>
        </w:rPr>
        <w:t>поїздками</w:t>
      </w:r>
      <w:r>
        <w:rPr>
          <w:spacing w:val="-5"/>
          <w:sz w:val="28"/>
        </w:rPr>
        <w:t xml:space="preserve"> </w:t>
      </w:r>
      <w:r>
        <w:rPr>
          <w:sz w:val="28"/>
        </w:rPr>
        <w:t>автомобільним транспортом</w:t>
      </w:r>
      <w:r>
        <w:rPr>
          <w:spacing w:val="-1"/>
          <w:sz w:val="28"/>
        </w:rPr>
        <w:t xml:space="preserve"> </w:t>
      </w:r>
      <w:r>
        <w:rPr>
          <w:sz w:val="28"/>
        </w:rPr>
        <w:t>чітко визначити маршрут поїздки,</w:t>
      </w:r>
      <w:r>
        <w:rPr>
          <w:spacing w:val="-1"/>
          <w:sz w:val="28"/>
        </w:rPr>
        <w:t xml:space="preserve"> </w:t>
      </w:r>
      <w:r>
        <w:rPr>
          <w:sz w:val="28"/>
        </w:rPr>
        <w:t>дату</w:t>
      </w:r>
      <w:r>
        <w:rPr>
          <w:spacing w:val="-2"/>
          <w:sz w:val="28"/>
        </w:rPr>
        <w:t xml:space="preserve"> </w:t>
      </w:r>
      <w:r>
        <w:rPr>
          <w:sz w:val="28"/>
        </w:rPr>
        <w:t>вибуття та прибуття, час посадки та висадки в автобусі, назви зазначених зупинок.</w:t>
      </w:r>
    </w:p>
    <w:p w:rsidR="00BC0694" w:rsidRDefault="00FA6A42">
      <w:pPr>
        <w:pStyle w:val="a4"/>
        <w:numPr>
          <w:ilvl w:val="2"/>
          <w:numId w:val="2"/>
        </w:numPr>
        <w:tabs>
          <w:tab w:val="left" w:pos="846"/>
        </w:tabs>
        <w:ind w:right="112" w:firstLine="0"/>
        <w:jc w:val="both"/>
        <w:rPr>
          <w:sz w:val="28"/>
        </w:rPr>
      </w:pPr>
      <w:r>
        <w:rPr>
          <w:sz w:val="28"/>
        </w:rPr>
        <w:t>Повторити правила дорожнього руху та правила перебування дітей в автомобільному транспорті.</w:t>
      </w:r>
    </w:p>
    <w:p w:rsidR="00BC0694" w:rsidRDefault="00FA6A42">
      <w:pPr>
        <w:pStyle w:val="a4"/>
        <w:numPr>
          <w:ilvl w:val="2"/>
          <w:numId w:val="2"/>
        </w:numPr>
        <w:tabs>
          <w:tab w:val="left" w:pos="803"/>
        </w:tabs>
        <w:spacing w:line="321" w:lineRule="exact"/>
        <w:ind w:left="802" w:hanging="701"/>
        <w:jc w:val="both"/>
        <w:rPr>
          <w:sz w:val="28"/>
        </w:rPr>
      </w:pPr>
      <w:r>
        <w:rPr>
          <w:sz w:val="28"/>
        </w:rPr>
        <w:t>Чітко</w:t>
      </w:r>
      <w:r>
        <w:rPr>
          <w:spacing w:val="-9"/>
          <w:sz w:val="28"/>
        </w:rPr>
        <w:t xml:space="preserve"> </w:t>
      </w:r>
      <w:r>
        <w:rPr>
          <w:sz w:val="28"/>
        </w:rPr>
        <w:t>виконувати</w:t>
      </w:r>
      <w:r>
        <w:rPr>
          <w:spacing w:val="-8"/>
          <w:sz w:val="28"/>
        </w:rPr>
        <w:t xml:space="preserve"> </w:t>
      </w:r>
      <w:r>
        <w:rPr>
          <w:sz w:val="28"/>
        </w:rPr>
        <w:t>вимоги</w:t>
      </w:r>
      <w:r>
        <w:rPr>
          <w:spacing w:val="-8"/>
          <w:sz w:val="28"/>
        </w:rPr>
        <w:t xml:space="preserve"> </w:t>
      </w:r>
      <w:r>
        <w:rPr>
          <w:sz w:val="28"/>
        </w:rPr>
        <w:t>керівника</w:t>
      </w:r>
      <w:r>
        <w:rPr>
          <w:spacing w:val="-8"/>
          <w:sz w:val="28"/>
        </w:rPr>
        <w:t xml:space="preserve"> </w:t>
      </w:r>
      <w:r>
        <w:rPr>
          <w:sz w:val="28"/>
        </w:rPr>
        <w:t>екскурсійної</w:t>
      </w:r>
      <w:r>
        <w:rPr>
          <w:spacing w:val="-6"/>
          <w:sz w:val="28"/>
        </w:rPr>
        <w:t xml:space="preserve"> </w:t>
      </w:r>
      <w:r>
        <w:rPr>
          <w:spacing w:val="-2"/>
          <w:sz w:val="28"/>
        </w:rPr>
        <w:t>групи.</w:t>
      </w:r>
    </w:p>
    <w:p w:rsidR="00BC0694" w:rsidRDefault="00FA6A42">
      <w:pPr>
        <w:pStyle w:val="a4"/>
        <w:numPr>
          <w:ilvl w:val="2"/>
          <w:numId w:val="2"/>
        </w:numPr>
        <w:tabs>
          <w:tab w:val="left" w:pos="886"/>
        </w:tabs>
        <w:ind w:right="106" w:firstLine="0"/>
        <w:jc w:val="both"/>
        <w:rPr>
          <w:sz w:val="28"/>
        </w:rPr>
      </w:pPr>
      <w:r>
        <w:rPr>
          <w:sz w:val="28"/>
        </w:rPr>
        <w:t>Починати посадку, висадку в автомобільному транспорті тільки за вказівкою керівника групи. Самостійне пересування в автобусі без дозволу дорослих заборонене.</w:t>
      </w:r>
    </w:p>
    <w:p w:rsidR="00BC0694" w:rsidRDefault="00FA6A42">
      <w:pPr>
        <w:pStyle w:val="a4"/>
        <w:numPr>
          <w:ilvl w:val="2"/>
          <w:numId w:val="2"/>
        </w:numPr>
        <w:tabs>
          <w:tab w:val="left" w:pos="826"/>
        </w:tabs>
        <w:ind w:right="113" w:firstLine="0"/>
        <w:jc w:val="both"/>
        <w:rPr>
          <w:sz w:val="28"/>
        </w:rPr>
      </w:pPr>
      <w:r>
        <w:rPr>
          <w:sz w:val="28"/>
        </w:rPr>
        <w:t>Перевірити наявність у водія аптечки, вогнегасника та перших засобів допомоги при створенні надзвичайної ситуації.</w:t>
      </w:r>
    </w:p>
    <w:p w:rsidR="00BC0694" w:rsidRDefault="00FA6A42">
      <w:pPr>
        <w:pStyle w:val="a4"/>
        <w:numPr>
          <w:ilvl w:val="2"/>
          <w:numId w:val="2"/>
        </w:numPr>
        <w:tabs>
          <w:tab w:val="left" w:pos="803"/>
        </w:tabs>
        <w:spacing w:line="321" w:lineRule="exact"/>
        <w:ind w:left="802" w:hanging="701"/>
        <w:jc w:val="both"/>
        <w:rPr>
          <w:sz w:val="28"/>
        </w:rPr>
      </w:pPr>
      <w:r>
        <w:rPr>
          <w:sz w:val="28"/>
        </w:rPr>
        <w:t>Керівник</w:t>
      </w:r>
      <w:r>
        <w:rPr>
          <w:spacing w:val="-5"/>
          <w:sz w:val="28"/>
        </w:rPr>
        <w:t xml:space="preserve"> </w:t>
      </w:r>
      <w:r>
        <w:rPr>
          <w:sz w:val="28"/>
        </w:rPr>
        <w:t>групи</w:t>
      </w:r>
      <w:r>
        <w:rPr>
          <w:spacing w:val="-4"/>
          <w:sz w:val="28"/>
        </w:rPr>
        <w:t xml:space="preserve"> </w:t>
      </w:r>
      <w:r>
        <w:rPr>
          <w:sz w:val="28"/>
        </w:rPr>
        <w:t>повинен</w:t>
      </w:r>
      <w:r>
        <w:rPr>
          <w:spacing w:val="-3"/>
          <w:sz w:val="28"/>
        </w:rPr>
        <w:t xml:space="preserve"> </w:t>
      </w:r>
      <w:r>
        <w:rPr>
          <w:sz w:val="28"/>
        </w:rPr>
        <w:t>мати</w:t>
      </w:r>
      <w:r>
        <w:rPr>
          <w:spacing w:val="-6"/>
          <w:sz w:val="28"/>
        </w:rPr>
        <w:t xml:space="preserve"> </w:t>
      </w:r>
      <w:r>
        <w:rPr>
          <w:sz w:val="28"/>
        </w:rPr>
        <w:t>із</w:t>
      </w:r>
      <w:r>
        <w:rPr>
          <w:spacing w:val="-6"/>
          <w:sz w:val="28"/>
        </w:rPr>
        <w:t xml:space="preserve"> </w:t>
      </w:r>
      <w:r>
        <w:rPr>
          <w:sz w:val="28"/>
        </w:rPr>
        <w:t>собою</w:t>
      </w:r>
      <w:r>
        <w:rPr>
          <w:spacing w:val="-8"/>
          <w:sz w:val="28"/>
        </w:rPr>
        <w:t xml:space="preserve"> </w:t>
      </w:r>
      <w:r>
        <w:rPr>
          <w:sz w:val="28"/>
        </w:rPr>
        <w:t>похідну</w:t>
      </w:r>
      <w:r>
        <w:rPr>
          <w:spacing w:val="-7"/>
          <w:sz w:val="28"/>
        </w:rPr>
        <w:t xml:space="preserve"> </w:t>
      </w:r>
      <w:r>
        <w:rPr>
          <w:spacing w:val="-2"/>
          <w:sz w:val="28"/>
        </w:rPr>
        <w:t>аптечку.</w:t>
      </w:r>
    </w:p>
    <w:p w:rsidR="00BC0694" w:rsidRDefault="00FA6A42">
      <w:pPr>
        <w:pStyle w:val="a4"/>
        <w:numPr>
          <w:ilvl w:val="2"/>
          <w:numId w:val="2"/>
        </w:numPr>
        <w:tabs>
          <w:tab w:val="left" w:pos="803"/>
        </w:tabs>
        <w:spacing w:line="322" w:lineRule="exact"/>
        <w:ind w:left="802" w:hanging="701"/>
        <w:jc w:val="both"/>
        <w:rPr>
          <w:sz w:val="28"/>
        </w:rPr>
      </w:pPr>
      <w:r>
        <w:rPr>
          <w:sz w:val="28"/>
        </w:rPr>
        <w:t>Перевозити</w:t>
      </w:r>
      <w:r>
        <w:rPr>
          <w:spacing w:val="-9"/>
          <w:sz w:val="28"/>
        </w:rPr>
        <w:t xml:space="preserve"> </w:t>
      </w:r>
      <w:r>
        <w:rPr>
          <w:sz w:val="28"/>
        </w:rPr>
        <w:t>дітей</w:t>
      </w:r>
      <w:r>
        <w:rPr>
          <w:spacing w:val="-7"/>
          <w:sz w:val="28"/>
        </w:rPr>
        <w:t xml:space="preserve"> </w:t>
      </w:r>
      <w:r>
        <w:rPr>
          <w:sz w:val="28"/>
        </w:rPr>
        <w:t>на</w:t>
      </w:r>
      <w:r>
        <w:rPr>
          <w:spacing w:val="-7"/>
          <w:sz w:val="28"/>
        </w:rPr>
        <w:t xml:space="preserve"> </w:t>
      </w:r>
      <w:r>
        <w:rPr>
          <w:sz w:val="28"/>
        </w:rPr>
        <w:t>відкритих</w:t>
      </w:r>
      <w:r>
        <w:rPr>
          <w:spacing w:val="-6"/>
          <w:sz w:val="28"/>
        </w:rPr>
        <w:t xml:space="preserve"> </w:t>
      </w:r>
      <w:r>
        <w:rPr>
          <w:sz w:val="28"/>
        </w:rPr>
        <w:t>вантажних</w:t>
      </w:r>
      <w:r>
        <w:rPr>
          <w:spacing w:val="-6"/>
          <w:sz w:val="28"/>
        </w:rPr>
        <w:t xml:space="preserve"> </w:t>
      </w:r>
      <w:r>
        <w:rPr>
          <w:sz w:val="28"/>
        </w:rPr>
        <w:t>автомобілях</w:t>
      </w:r>
      <w:r>
        <w:rPr>
          <w:spacing w:val="-6"/>
          <w:sz w:val="28"/>
        </w:rPr>
        <w:t xml:space="preserve"> </w:t>
      </w:r>
      <w:r>
        <w:rPr>
          <w:spacing w:val="-2"/>
          <w:sz w:val="28"/>
        </w:rPr>
        <w:t>заборонено.</w:t>
      </w:r>
    </w:p>
    <w:p w:rsidR="00BC0694" w:rsidRDefault="00FA6A42">
      <w:pPr>
        <w:pStyle w:val="a4"/>
        <w:numPr>
          <w:ilvl w:val="2"/>
          <w:numId w:val="2"/>
        </w:numPr>
        <w:tabs>
          <w:tab w:val="left" w:pos="862"/>
        </w:tabs>
        <w:ind w:right="104" w:firstLine="0"/>
        <w:jc w:val="both"/>
        <w:rPr>
          <w:sz w:val="28"/>
        </w:rPr>
      </w:pPr>
      <w:r>
        <w:rPr>
          <w:sz w:val="28"/>
        </w:rPr>
        <w:t>Керівник групи повинен провести бесіду з дітьми, ознайомити їх із правилами поведінки та правилами безпеки життєдіяльності під час поїздки автобусом, із відповідним оформленням запису у відповідному журналі.</w:t>
      </w:r>
    </w:p>
    <w:p w:rsidR="00BC0694" w:rsidRDefault="00FA6A42">
      <w:pPr>
        <w:pStyle w:val="a4"/>
        <w:numPr>
          <w:ilvl w:val="2"/>
          <w:numId w:val="2"/>
        </w:numPr>
        <w:tabs>
          <w:tab w:val="left" w:pos="884"/>
        </w:tabs>
        <w:ind w:right="114" w:firstLine="0"/>
        <w:jc w:val="both"/>
        <w:rPr>
          <w:sz w:val="28"/>
        </w:rPr>
      </w:pPr>
      <w:r>
        <w:rPr>
          <w:sz w:val="28"/>
        </w:rPr>
        <w:t>Перед початком руху автобуса керівник групи повинен перевірити наявність дітей на місцях згідно зі списком.</w:t>
      </w:r>
    </w:p>
    <w:p w:rsidR="00BC0694" w:rsidRDefault="00FA6A42">
      <w:pPr>
        <w:pStyle w:val="a4"/>
        <w:numPr>
          <w:ilvl w:val="2"/>
          <w:numId w:val="2"/>
        </w:numPr>
        <w:tabs>
          <w:tab w:val="left" w:pos="946"/>
        </w:tabs>
        <w:ind w:right="105" w:firstLine="0"/>
        <w:jc w:val="both"/>
        <w:rPr>
          <w:sz w:val="28"/>
        </w:rPr>
      </w:pPr>
      <w:r>
        <w:rPr>
          <w:sz w:val="28"/>
        </w:rPr>
        <w:t>Заборонено залишати</w:t>
      </w:r>
      <w:r>
        <w:rPr>
          <w:spacing w:val="-2"/>
          <w:sz w:val="28"/>
        </w:rPr>
        <w:t xml:space="preserve"> </w:t>
      </w:r>
      <w:r>
        <w:rPr>
          <w:sz w:val="28"/>
        </w:rPr>
        <w:t>ручну</w:t>
      </w:r>
      <w:r>
        <w:rPr>
          <w:spacing w:val="-5"/>
          <w:sz w:val="28"/>
        </w:rPr>
        <w:t xml:space="preserve"> </w:t>
      </w:r>
      <w:r>
        <w:rPr>
          <w:sz w:val="28"/>
        </w:rPr>
        <w:t>поклажу</w:t>
      </w:r>
      <w:r>
        <w:rPr>
          <w:spacing w:val="-4"/>
          <w:sz w:val="28"/>
        </w:rPr>
        <w:t xml:space="preserve"> </w:t>
      </w:r>
      <w:r>
        <w:rPr>
          <w:sz w:val="28"/>
        </w:rPr>
        <w:t>та</w:t>
      </w:r>
      <w:r>
        <w:rPr>
          <w:spacing w:val="-1"/>
          <w:sz w:val="28"/>
        </w:rPr>
        <w:t xml:space="preserve"> </w:t>
      </w:r>
      <w:r>
        <w:rPr>
          <w:sz w:val="28"/>
        </w:rPr>
        <w:t>власні речі без</w:t>
      </w:r>
      <w:r>
        <w:rPr>
          <w:spacing w:val="-1"/>
          <w:sz w:val="28"/>
        </w:rPr>
        <w:t xml:space="preserve"> </w:t>
      </w:r>
      <w:r>
        <w:rPr>
          <w:sz w:val="28"/>
        </w:rPr>
        <w:t>догляду.</w:t>
      </w:r>
      <w:r>
        <w:rPr>
          <w:spacing w:val="-1"/>
          <w:sz w:val="28"/>
        </w:rPr>
        <w:t xml:space="preserve"> </w:t>
      </w:r>
      <w:r>
        <w:rPr>
          <w:sz w:val="28"/>
        </w:rPr>
        <w:t>У разі виявлення пропажі речей слід негайно сповістити керівника групи.</w:t>
      </w:r>
    </w:p>
    <w:p w:rsidR="00BC0694" w:rsidRDefault="00FA6A42">
      <w:pPr>
        <w:pStyle w:val="a4"/>
        <w:numPr>
          <w:ilvl w:val="1"/>
          <w:numId w:val="2"/>
        </w:numPr>
        <w:tabs>
          <w:tab w:val="left" w:pos="606"/>
        </w:tabs>
        <w:ind w:right="105" w:firstLine="0"/>
        <w:jc w:val="both"/>
        <w:rPr>
          <w:sz w:val="28"/>
        </w:rPr>
      </w:pPr>
      <w:r>
        <w:rPr>
          <w:sz w:val="28"/>
        </w:rPr>
        <w:t>Вимоги безпеки під час проведення туристично-екскурсійних перевезень учнів автобусами.</w:t>
      </w:r>
    </w:p>
    <w:p w:rsidR="00BC0694" w:rsidRDefault="00FA6A42">
      <w:pPr>
        <w:pStyle w:val="a4"/>
        <w:numPr>
          <w:ilvl w:val="2"/>
          <w:numId w:val="2"/>
        </w:numPr>
        <w:tabs>
          <w:tab w:val="left" w:pos="807"/>
        </w:tabs>
        <w:ind w:right="115" w:firstLine="0"/>
        <w:jc w:val="both"/>
        <w:rPr>
          <w:sz w:val="28"/>
        </w:rPr>
      </w:pPr>
      <w:r>
        <w:rPr>
          <w:sz w:val="28"/>
        </w:rPr>
        <w:t>Перед посадкою в автобус слід прибути на місце призначення за 15 хв і відмітити свою присутність у керівника групи.</w:t>
      </w:r>
    </w:p>
    <w:p w:rsidR="00BC0694" w:rsidRDefault="00FA6A42">
      <w:pPr>
        <w:pStyle w:val="a4"/>
        <w:numPr>
          <w:ilvl w:val="2"/>
          <w:numId w:val="2"/>
        </w:numPr>
        <w:tabs>
          <w:tab w:val="left" w:pos="946"/>
        </w:tabs>
        <w:ind w:right="113" w:firstLine="0"/>
        <w:jc w:val="both"/>
        <w:rPr>
          <w:sz w:val="28"/>
        </w:rPr>
      </w:pPr>
      <w:r>
        <w:rPr>
          <w:sz w:val="28"/>
        </w:rPr>
        <w:t xml:space="preserve">Якщо ви за певних причин не встигаєте на час призначення, зателефонуйте керівнику групи і завчасно попередьте про своє запізнення </w:t>
      </w:r>
      <w:r>
        <w:rPr>
          <w:spacing w:val="-2"/>
          <w:sz w:val="28"/>
        </w:rPr>
        <w:t>(відсутність).</w:t>
      </w:r>
    </w:p>
    <w:p w:rsidR="00BC0694" w:rsidRDefault="00FA6A42">
      <w:pPr>
        <w:pStyle w:val="a4"/>
        <w:numPr>
          <w:ilvl w:val="2"/>
          <w:numId w:val="2"/>
        </w:numPr>
        <w:tabs>
          <w:tab w:val="left" w:pos="814"/>
        </w:tabs>
        <w:ind w:right="106" w:firstLine="0"/>
        <w:jc w:val="both"/>
        <w:rPr>
          <w:sz w:val="28"/>
        </w:rPr>
      </w:pPr>
      <w:r>
        <w:rPr>
          <w:sz w:val="28"/>
        </w:rPr>
        <w:t xml:space="preserve">Попередньо визначте своє місце в автобусі і при посадці спокійно його займайте. При посадці та висадці заборонено </w:t>
      </w:r>
      <w:proofErr w:type="spellStart"/>
      <w:r>
        <w:rPr>
          <w:sz w:val="28"/>
        </w:rPr>
        <w:t>штовхатися</w:t>
      </w:r>
      <w:proofErr w:type="spellEnd"/>
      <w:r>
        <w:rPr>
          <w:sz w:val="28"/>
        </w:rPr>
        <w:t>, стрибати на сходинках, бігти на вільні місця в салоні автобусу.</w:t>
      </w:r>
    </w:p>
    <w:p w:rsidR="00BC0694" w:rsidRDefault="00FA6A42">
      <w:pPr>
        <w:pStyle w:val="a4"/>
        <w:numPr>
          <w:ilvl w:val="2"/>
          <w:numId w:val="2"/>
        </w:numPr>
        <w:tabs>
          <w:tab w:val="left" w:pos="879"/>
        </w:tabs>
        <w:ind w:right="112" w:firstLine="0"/>
        <w:jc w:val="both"/>
        <w:rPr>
          <w:sz w:val="28"/>
        </w:rPr>
      </w:pPr>
      <w:r>
        <w:rPr>
          <w:sz w:val="28"/>
        </w:rPr>
        <w:t>Якщо у вас завеликий багаж, перед посадкою в автобус його слід залишити у відведеному багажному відділенні автобусу.</w:t>
      </w:r>
    </w:p>
    <w:p w:rsidR="00BC0694" w:rsidRDefault="00FA6A42">
      <w:pPr>
        <w:pStyle w:val="a4"/>
        <w:numPr>
          <w:ilvl w:val="2"/>
          <w:numId w:val="2"/>
        </w:numPr>
        <w:tabs>
          <w:tab w:val="left" w:pos="905"/>
        </w:tabs>
        <w:ind w:right="111" w:firstLine="0"/>
        <w:jc w:val="both"/>
        <w:rPr>
          <w:sz w:val="28"/>
        </w:rPr>
      </w:pPr>
      <w:r>
        <w:rPr>
          <w:sz w:val="28"/>
        </w:rPr>
        <w:t>Перед початком руху автобуса озвучте свою присутність під час переклички керівнику групи.</w:t>
      </w:r>
    </w:p>
    <w:p w:rsidR="00BC0694" w:rsidRDefault="00FA6A42">
      <w:pPr>
        <w:pStyle w:val="a4"/>
        <w:numPr>
          <w:ilvl w:val="2"/>
          <w:numId w:val="2"/>
        </w:numPr>
        <w:tabs>
          <w:tab w:val="left" w:pos="927"/>
        </w:tabs>
        <w:ind w:right="111" w:firstLine="0"/>
        <w:jc w:val="both"/>
        <w:rPr>
          <w:sz w:val="28"/>
        </w:rPr>
      </w:pPr>
      <w:r>
        <w:rPr>
          <w:sz w:val="28"/>
        </w:rPr>
        <w:t>Заборонено пересуватися під час руху по автобусу без дозволу керівника групи, виходити під час зупинки автобуса, висовуватися з вікон, викидати з них сміття та речі.</w:t>
      </w:r>
    </w:p>
    <w:p w:rsidR="00BC0694" w:rsidRDefault="00BC0694">
      <w:pPr>
        <w:jc w:val="both"/>
        <w:rPr>
          <w:sz w:val="28"/>
        </w:rPr>
      </w:pPr>
    </w:p>
    <w:p w:rsidR="00BC0694" w:rsidRDefault="00FA6A42">
      <w:pPr>
        <w:pStyle w:val="a4"/>
        <w:numPr>
          <w:ilvl w:val="2"/>
          <w:numId w:val="2"/>
        </w:numPr>
        <w:tabs>
          <w:tab w:val="left" w:pos="889"/>
        </w:tabs>
        <w:spacing w:before="63"/>
        <w:ind w:right="111" w:firstLine="0"/>
        <w:jc w:val="both"/>
        <w:rPr>
          <w:sz w:val="28"/>
        </w:rPr>
      </w:pPr>
      <w:r>
        <w:rPr>
          <w:sz w:val="28"/>
        </w:rPr>
        <w:lastRenderedPageBreak/>
        <w:t>Якщо ви погано почуваєтеся, негайно повідомте про це керівника групи. У жодному разі не вживайте самостійно ніяких медичних препаратів. Усі медичні препарати повинні бути в керівника групи.</w:t>
      </w:r>
    </w:p>
    <w:p w:rsidR="00BC0694" w:rsidRDefault="00FA6A42">
      <w:pPr>
        <w:pStyle w:val="a4"/>
        <w:numPr>
          <w:ilvl w:val="2"/>
          <w:numId w:val="2"/>
        </w:numPr>
        <w:tabs>
          <w:tab w:val="left" w:pos="903"/>
        </w:tabs>
        <w:ind w:right="103" w:firstLine="0"/>
        <w:jc w:val="both"/>
        <w:rPr>
          <w:sz w:val="28"/>
        </w:rPr>
      </w:pPr>
      <w:r>
        <w:rPr>
          <w:sz w:val="28"/>
        </w:rPr>
        <w:t>Підчас поїздки не можна голосно розмовляти, кричати, стрибати, бігати, вмикати радіо, музичні приймачі, мобільні телефони – це може ВІДВОЛІКАТИ водія.</w:t>
      </w:r>
    </w:p>
    <w:p w:rsidR="00BC0694" w:rsidRDefault="00FA6A42">
      <w:pPr>
        <w:pStyle w:val="a4"/>
        <w:numPr>
          <w:ilvl w:val="2"/>
          <w:numId w:val="2"/>
        </w:numPr>
        <w:tabs>
          <w:tab w:val="left" w:pos="872"/>
        </w:tabs>
        <w:spacing w:before="1"/>
        <w:ind w:right="104" w:firstLine="0"/>
        <w:jc w:val="both"/>
        <w:rPr>
          <w:sz w:val="28"/>
        </w:rPr>
      </w:pPr>
      <w:r>
        <w:rPr>
          <w:sz w:val="28"/>
        </w:rPr>
        <w:t>Поводити себе під час поїздки слід чинно: не залишати після себе жодного сміття. Заборонено жувати жуйки та лускати насіння. Уникати травмонебезпечних ситуацій, не заважати іншим пасажирам.</w:t>
      </w:r>
    </w:p>
    <w:p w:rsidR="00BC0694" w:rsidRDefault="00FA6A42">
      <w:pPr>
        <w:pStyle w:val="a4"/>
        <w:numPr>
          <w:ilvl w:val="2"/>
          <w:numId w:val="2"/>
        </w:numPr>
        <w:tabs>
          <w:tab w:val="left" w:pos="1025"/>
        </w:tabs>
        <w:ind w:right="106" w:firstLine="0"/>
        <w:jc w:val="both"/>
        <w:rPr>
          <w:sz w:val="28"/>
        </w:rPr>
      </w:pPr>
      <w:r>
        <w:rPr>
          <w:sz w:val="28"/>
        </w:rPr>
        <w:t xml:space="preserve">Якщо під час поїздки відбулася організована зупинка, далеко від автобуса не відходити. Уважно слухати вказівки керівника групи. Після зупинки відмітити себе під час перевірки. Якщо ви побачили, що поряд відсутній ваш сусід за місцем, слід негайно повідомити про це керівника </w:t>
      </w:r>
      <w:r>
        <w:rPr>
          <w:spacing w:val="-2"/>
          <w:sz w:val="28"/>
        </w:rPr>
        <w:t>групи.</w:t>
      </w:r>
    </w:p>
    <w:p w:rsidR="00BC0694" w:rsidRDefault="00FA6A42">
      <w:pPr>
        <w:pStyle w:val="a4"/>
        <w:numPr>
          <w:ilvl w:val="2"/>
          <w:numId w:val="2"/>
        </w:numPr>
        <w:tabs>
          <w:tab w:val="left" w:pos="1124"/>
        </w:tabs>
        <w:ind w:right="102" w:firstLine="0"/>
        <w:jc w:val="both"/>
        <w:rPr>
          <w:sz w:val="28"/>
        </w:rPr>
      </w:pPr>
      <w:r>
        <w:rPr>
          <w:sz w:val="28"/>
        </w:rPr>
        <w:t>При використанні громадського транспорту посадки в нього здійснювати групами під керівництвом керівника групи через задні двері: спочатку заходять здобувачі позашкільної освіти, а потім – керівник групи. В такому ж порядку здійснюється й висадка дітей через передні двері.</w:t>
      </w:r>
    </w:p>
    <w:p w:rsidR="00BC0694" w:rsidRDefault="00FA6A42">
      <w:pPr>
        <w:pStyle w:val="a4"/>
        <w:numPr>
          <w:ilvl w:val="2"/>
          <w:numId w:val="2"/>
        </w:numPr>
        <w:tabs>
          <w:tab w:val="left" w:pos="1056"/>
        </w:tabs>
        <w:spacing w:line="242" w:lineRule="auto"/>
        <w:ind w:right="104" w:firstLine="0"/>
        <w:jc w:val="both"/>
        <w:rPr>
          <w:sz w:val="28"/>
        </w:rPr>
      </w:pPr>
      <w:r>
        <w:rPr>
          <w:sz w:val="28"/>
        </w:rPr>
        <w:t>Здійснювати посадку і висадку в автобус тільки після зупинки транспортного</w:t>
      </w:r>
      <w:r>
        <w:rPr>
          <w:spacing w:val="12"/>
          <w:sz w:val="28"/>
        </w:rPr>
        <w:t xml:space="preserve"> </w:t>
      </w:r>
      <w:r>
        <w:rPr>
          <w:sz w:val="28"/>
        </w:rPr>
        <w:t>засобу,</w:t>
      </w:r>
      <w:r>
        <w:rPr>
          <w:spacing w:val="13"/>
          <w:sz w:val="28"/>
        </w:rPr>
        <w:t xml:space="preserve"> </w:t>
      </w:r>
      <w:r>
        <w:rPr>
          <w:sz w:val="28"/>
        </w:rPr>
        <w:t>на</w:t>
      </w:r>
      <w:r>
        <w:rPr>
          <w:spacing w:val="14"/>
          <w:sz w:val="28"/>
        </w:rPr>
        <w:t xml:space="preserve"> </w:t>
      </w:r>
      <w:r>
        <w:rPr>
          <w:sz w:val="28"/>
        </w:rPr>
        <w:t>посадковому</w:t>
      </w:r>
      <w:r>
        <w:rPr>
          <w:spacing w:val="11"/>
          <w:sz w:val="28"/>
        </w:rPr>
        <w:t xml:space="preserve"> </w:t>
      </w:r>
      <w:r>
        <w:rPr>
          <w:sz w:val="28"/>
        </w:rPr>
        <w:t>майданчику,</w:t>
      </w:r>
      <w:r>
        <w:rPr>
          <w:spacing w:val="13"/>
          <w:sz w:val="28"/>
        </w:rPr>
        <w:t xml:space="preserve"> </w:t>
      </w:r>
      <w:r>
        <w:rPr>
          <w:sz w:val="28"/>
        </w:rPr>
        <w:t>а</w:t>
      </w:r>
      <w:r>
        <w:rPr>
          <w:spacing w:val="16"/>
          <w:sz w:val="28"/>
        </w:rPr>
        <w:t xml:space="preserve"> </w:t>
      </w:r>
      <w:r>
        <w:rPr>
          <w:sz w:val="28"/>
        </w:rPr>
        <w:t>у</w:t>
      </w:r>
      <w:r>
        <w:rPr>
          <w:spacing w:val="13"/>
          <w:sz w:val="28"/>
        </w:rPr>
        <w:t xml:space="preserve"> </w:t>
      </w:r>
      <w:r>
        <w:rPr>
          <w:sz w:val="28"/>
        </w:rPr>
        <w:t>разі</w:t>
      </w:r>
      <w:r>
        <w:rPr>
          <w:spacing w:val="15"/>
          <w:sz w:val="28"/>
        </w:rPr>
        <w:t xml:space="preserve"> </w:t>
      </w:r>
      <w:r>
        <w:rPr>
          <w:sz w:val="28"/>
        </w:rPr>
        <w:t>його</w:t>
      </w:r>
      <w:r>
        <w:rPr>
          <w:spacing w:val="15"/>
          <w:sz w:val="28"/>
        </w:rPr>
        <w:t xml:space="preserve"> </w:t>
      </w:r>
      <w:r>
        <w:rPr>
          <w:spacing w:val="-2"/>
          <w:sz w:val="28"/>
        </w:rPr>
        <w:t>відсутності</w:t>
      </w:r>
    </w:p>
    <w:p w:rsidR="00BC0694" w:rsidRDefault="00FA6A42">
      <w:pPr>
        <w:pStyle w:val="a3"/>
        <w:spacing w:line="317" w:lineRule="exact"/>
      </w:pPr>
      <w:r>
        <w:t>–</w:t>
      </w:r>
      <w:r>
        <w:rPr>
          <w:spacing w:val="-2"/>
        </w:rPr>
        <w:t xml:space="preserve"> </w:t>
      </w:r>
      <w:r>
        <w:t>з</w:t>
      </w:r>
      <w:r>
        <w:rPr>
          <w:spacing w:val="-2"/>
        </w:rPr>
        <w:t xml:space="preserve"> </w:t>
      </w:r>
      <w:r>
        <w:t>боку</w:t>
      </w:r>
      <w:r>
        <w:rPr>
          <w:spacing w:val="-5"/>
        </w:rPr>
        <w:t xml:space="preserve"> </w:t>
      </w:r>
      <w:r>
        <w:t>тротуару</w:t>
      </w:r>
      <w:r>
        <w:rPr>
          <w:spacing w:val="-5"/>
        </w:rPr>
        <w:t xml:space="preserve"> </w:t>
      </w:r>
      <w:r>
        <w:t xml:space="preserve">або </w:t>
      </w:r>
      <w:r>
        <w:rPr>
          <w:spacing w:val="-2"/>
        </w:rPr>
        <w:t>узбіччя.</w:t>
      </w:r>
    </w:p>
    <w:p w:rsidR="00BC0694" w:rsidRDefault="00FA6A42">
      <w:pPr>
        <w:pStyle w:val="a4"/>
        <w:numPr>
          <w:ilvl w:val="2"/>
          <w:numId w:val="2"/>
        </w:numPr>
        <w:tabs>
          <w:tab w:val="left" w:pos="1044"/>
        </w:tabs>
        <w:ind w:right="103" w:firstLine="0"/>
        <w:jc w:val="both"/>
        <w:rPr>
          <w:sz w:val="28"/>
        </w:rPr>
      </w:pPr>
      <w:r>
        <w:rPr>
          <w:sz w:val="28"/>
        </w:rPr>
        <w:t>Проходити до і від транспортного засобу організованою групою тільки тротуарами чи пішохідними доріжками, а за їх відсутності – краєм проїжджої частини дороги і тільки у світлу пору доби.</w:t>
      </w:r>
    </w:p>
    <w:p w:rsidR="00BC0694" w:rsidRDefault="00FA6A42">
      <w:pPr>
        <w:pStyle w:val="a4"/>
        <w:numPr>
          <w:ilvl w:val="2"/>
          <w:numId w:val="2"/>
        </w:numPr>
        <w:tabs>
          <w:tab w:val="left" w:pos="1114"/>
        </w:tabs>
        <w:ind w:right="103" w:firstLine="0"/>
        <w:jc w:val="both"/>
        <w:rPr>
          <w:sz w:val="28"/>
        </w:rPr>
      </w:pPr>
      <w:r>
        <w:rPr>
          <w:sz w:val="28"/>
        </w:rPr>
        <w:t>Приймання їжі в дорозі організовується для всіх здобу</w:t>
      </w:r>
      <w:r w:rsidR="006039F8">
        <w:rPr>
          <w:sz w:val="28"/>
        </w:rPr>
        <w:t>в</w:t>
      </w:r>
      <w:r>
        <w:rPr>
          <w:sz w:val="28"/>
        </w:rPr>
        <w:t>ачів позашкільної освіти у певний час, встановлений керівником групи за розпорядком дня. Заборонено брати в дорогу продукти, що швидко псуються (варені ковбаси, січені м’ясні страви, заправлені майонезом салати тощо).</w:t>
      </w:r>
    </w:p>
    <w:p w:rsidR="00BC0694" w:rsidRDefault="00FA6A42">
      <w:pPr>
        <w:pStyle w:val="a4"/>
        <w:numPr>
          <w:ilvl w:val="2"/>
          <w:numId w:val="2"/>
        </w:numPr>
        <w:tabs>
          <w:tab w:val="left" w:pos="1157"/>
        </w:tabs>
        <w:ind w:right="102" w:firstLine="0"/>
        <w:jc w:val="both"/>
        <w:rPr>
          <w:sz w:val="28"/>
        </w:rPr>
      </w:pPr>
      <w:r>
        <w:rPr>
          <w:sz w:val="28"/>
        </w:rPr>
        <w:t xml:space="preserve">Під час поїздки на автомобільному транспорті всі мають дотримуватися правил санітарно-гігієнічної, санітарно-протиепідемічної та пожежної безпеки. Всім учасникам екскурсійно-туристичної, групової поїздки на автомобільному транспорті заборонено мати при собі </w:t>
      </w:r>
      <w:proofErr w:type="spellStart"/>
      <w:r>
        <w:rPr>
          <w:sz w:val="28"/>
        </w:rPr>
        <w:t>колючо</w:t>
      </w:r>
      <w:proofErr w:type="spellEnd"/>
      <w:r>
        <w:rPr>
          <w:sz w:val="28"/>
        </w:rPr>
        <w:t>- ріжучі, вогненебезпечні та інші предмети чи речовини, що можуть створити небезпеку під час перевезення.</w:t>
      </w:r>
    </w:p>
    <w:p w:rsidR="00BC0694" w:rsidRDefault="00FA6A42">
      <w:pPr>
        <w:pStyle w:val="a4"/>
        <w:numPr>
          <w:ilvl w:val="2"/>
          <w:numId w:val="2"/>
        </w:numPr>
        <w:tabs>
          <w:tab w:val="left" w:pos="963"/>
        </w:tabs>
        <w:ind w:right="104" w:firstLine="0"/>
        <w:jc w:val="both"/>
        <w:rPr>
          <w:sz w:val="28"/>
        </w:rPr>
      </w:pPr>
      <w:r>
        <w:rPr>
          <w:sz w:val="28"/>
        </w:rPr>
        <w:t xml:space="preserve">Після приїзду на пункт призначення першими за вказівкою керівника групи залишають автобус ті, хто сиділи на задніх місцях. Потім виходять ті, хто сиділи на передніх місцях. Хлопці подають руку дівчатам, допомагаючи їм вийти. Не можна </w:t>
      </w:r>
      <w:proofErr w:type="spellStart"/>
      <w:r>
        <w:rPr>
          <w:sz w:val="28"/>
        </w:rPr>
        <w:t>штовхатися</w:t>
      </w:r>
      <w:proofErr w:type="spellEnd"/>
      <w:r>
        <w:rPr>
          <w:sz w:val="28"/>
        </w:rPr>
        <w:t xml:space="preserve"> чи поспішати. Також слід уважно оглянути своє місце – чи не забули ви якісь речі.</w:t>
      </w:r>
    </w:p>
    <w:p w:rsidR="00BC0694" w:rsidRDefault="00FA6A42">
      <w:pPr>
        <w:pStyle w:val="a4"/>
        <w:numPr>
          <w:ilvl w:val="2"/>
          <w:numId w:val="2"/>
        </w:numPr>
        <w:tabs>
          <w:tab w:val="left" w:pos="1013"/>
        </w:tabs>
        <w:ind w:right="104" w:firstLine="0"/>
        <w:jc w:val="both"/>
        <w:rPr>
          <w:sz w:val="28"/>
        </w:rPr>
      </w:pPr>
      <w:r>
        <w:rPr>
          <w:sz w:val="28"/>
        </w:rPr>
        <w:t>Після висадки потрібно вишикуватися біля автобуса. Без вказівки, керівника групи дорогу не переходити, нікуди не відходити, зазначити свою присутність під час переклички керівника за списком.</w:t>
      </w:r>
    </w:p>
    <w:p w:rsidR="00BC0694" w:rsidRDefault="00FA6A42">
      <w:pPr>
        <w:pStyle w:val="a4"/>
        <w:numPr>
          <w:ilvl w:val="2"/>
          <w:numId w:val="2"/>
        </w:numPr>
        <w:tabs>
          <w:tab w:val="left" w:pos="994"/>
        </w:tabs>
        <w:ind w:right="107" w:firstLine="0"/>
        <w:jc w:val="both"/>
        <w:rPr>
          <w:sz w:val="28"/>
        </w:rPr>
      </w:pPr>
      <w:r>
        <w:rPr>
          <w:sz w:val="28"/>
        </w:rPr>
        <w:t>На місце призначення йти разом із керівником групи, рух у колоні здійснювати чітко та організовано. При переході автодороги дочекатися,</w:t>
      </w:r>
      <w:r>
        <w:rPr>
          <w:spacing w:val="40"/>
          <w:sz w:val="28"/>
        </w:rPr>
        <w:t xml:space="preserve"> </w:t>
      </w:r>
      <w:r>
        <w:rPr>
          <w:sz w:val="28"/>
        </w:rPr>
        <w:t xml:space="preserve">коли керівник групи або наставник класу </w:t>
      </w:r>
      <w:proofErr w:type="spellStart"/>
      <w:r>
        <w:rPr>
          <w:sz w:val="28"/>
        </w:rPr>
        <w:t>перекриють</w:t>
      </w:r>
      <w:proofErr w:type="spellEnd"/>
      <w:r>
        <w:rPr>
          <w:sz w:val="28"/>
        </w:rPr>
        <w:t xml:space="preserve"> рух машин та </w:t>
      </w:r>
      <w:proofErr w:type="spellStart"/>
      <w:r>
        <w:rPr>
          <w:sz w:val="28"/>
        </w:rPr>
        <w:t>подадуть</w:t>
      </w:r>
      <w:proofErr w:type="spellEnd"/>
      <w:r>
        <w:rPr>
          <w:sz w:val="28"/>
        </w:rPr>
        <w:t xml:space="preserve"> </w:t>
      </w:r>
      <w:r>
        <w:rPr>
          <w:spacing w:val="-2"/>
          <w:sz w:val="28"/>
        </w:rPr>
        <w:t>команду.</w:t>
      </w:r>
    </w:p>
    <w:p w:rsidR="00BC0694" w:rsidRDefault="00BC0694">
      <w:pPr>
        <w:jc w:val="both"/>
        <w:rPr>
          <w:sz w:val="28"/>
        </w:rPr>
      </w:pPr>
    </w:p>
    <w:p w:rsidR="00BC0694" w:rsidRDefault="00FA6A42">
      <w:pPr>
        <w:pStyle w:val="a4"/>
        <w:numPr>
          <w:ilvl w:val="0"/>
          <w:numId w:val="2"/>
        </w:numPr>
        <w:tabs>
          <w:tab w:val="left" w:pos="397"/>
        </w:tabs>
        <w:spacing w:before="68"/>
        <w:ind w:left="102" w:right="102" w:firstLine="0"/>
        <w:rPr>
          <w:b/>
          <w:sz w:val="28"/>
        </w:rPr>
      </w:pPr>
      <w:r>
        <w:rPr>
          <w:b/>
          <w:sz w:val="28"/>
        </w:rPr>
        <w:t>Вимоги безпеки життєдіяльності здобувачів позашкільної освіти після закінчення туристично-екскурсійних, групових перевезень автобусами.</w:t>
      </w:r>
    </w:p>
    <w:p w:rsidR="00BC0694" w:rsidRDefault="00FA6A42">
      <w:pPr>
        <w:pStyle w:val="a4"/>
        <w:numPr>
          <w:ilvl w:val="1"/>
          <w:numId w:val="2"/>
        </w:numPr>
        <w:tabs>
          <w:tab w:val="left" w:pos="835"/>
          <w:tab w:val="left" w:pos="836"/>
          <w:tab w:val="left" w:pos="2906"/>
          <w:tab w:val="left" w:pos="3630"/>
          <w:tab w:val="left" w:pos="5223"/>
          <w:tab w:val="left" w:pos="6710"/>
          <w:tab w:val="left" w:pos="8179"/>
        </w:tabs>
        <w:ind w:right="103" w:firstLine="0"/>
        <w:rPr>
          <w:sz w:val="28"/>
        </w:rPr>
      </w:pPr>
      <w:r>
        <w:rPr>
          <w:spacing w:val="-2"/>
          <w:sz w:val="28"/>
        </w:rPr>
        <w:lastRenderedPageBreak/>
        <w:t>Вишикуватися</w:t>
      </w:r>
      <w:r>
        <w:rPr>
          <w:sz w:val="28"/>
        </w:rPr>
        <w:tab/>
      </w:r>
      <w:r>
        <w:rPr>
          <w:spacing w:val="-4"/>
          <w:sz w:val="28"/>
        </w:rPr>
        <w:t>для</w:t>
      </w:r>
      <w:r>
        <w:rPr>
          <w:sz w:val="28"/>
        </w:rPr>
        <w:tab/>
      </w:r>
      <w:r>
        <w:rPr>
          <w:spacing w:val="-2"/>
          <w:sz w:val="28"/>
        </w:rPr>
        <w:t>остаточної</w:t>
      </w:r>
      <w:r>
        <w:rPr>
          <w:sz w:val="28"/>
        </w:rPr>
        <w:tab/>
      </w:r>
      <w:r>
        <w:rPr>
          <w:spacing w:val="-2"/>
          <w:sz w:val="28"/>
        </w:rPr>
        <w:t>перевірки</w:t>
      </w:r>
      <w:r>
        <w:rPr>
          <w:sz w:val="28"/>
        </w:rPr>
        <w:tab/>
      </w:r>
      <w:r>
        <w:rPr>
          <w:spacing w:val="-2"/>
          <w:sz w:val="28"/>
        </w:rPr>
        <w:t>наявності</w:t>
      </w:r>
      <w:r>
        <w:rPr>
          <w:sz w:val="28"/>
        </w:rPr>
        <w:tab/>
      </w:r>
      <w:r>
        <w:rPr>
          <w:spacing w:val="-2"/>
          <w:sz w:val="28"/>
        </w:rPr>
        <w:t xml:space="preserve">здобувачів </w:t>
      </w:r>
      <w:r>
        <w:rPr>
          <w:sz w:val="28"/>
        </w:rPr>
        <w:t>позашкільної освіти при поверненні до зазначеного місця.</w:t>
      </w:r>
    </w:p>
    <w:p w:rsidR="00BC0694" w:rsidRDefault="00FA6A42">
      <w:pPr>
        <w:pStyle w:val="a4"/>
        <w:numPr>
          <w:ilvl w:val="1"/>
          <w:numId w:val="2"/>
        </w:numPr>
        <w:tabs>
          <w:tab w:val="left" w:pos="632"/>
        </w:tabs>
        <w:ind w:right="112" w:firstLine="0"/>
        <w:rPr>
          <w:sz w:val="28"/>
        </w:rPr>
      </w:pPr>
      <w:r>
        <w:rPr>
          <w:sz w:val="28"/>
        </w:rPr>
        <w:t>Заборонено</w:t>
      </w:r>
      <w:r>
        <w:rPr>
          <w:spacing w:val="34"/>
          <w:sz w:val="28"/>
        </w:rPr>
        <w:t xml:space="preserve"> </w:t>
      </w:r>
      <w:r>
        <w:rPr>
          <w:sz w:val="28"/>
        </w:rPr>
        <w:t>без дозволу керівника групи</w:t>
      </w:r>
      <w:r>
        <w:rPr>
          <w:spacing w:val="35"/>
          <w:sz w:val="28"/>
        </w:rPr>
        <w:t xml:space="preserve"> </w:t>
      </w:r>
      <w:r>
        <w:rPr>
          <w:sz w:val="28"/>
        </w:rPr>
        <w:t>залишати</w:t>
      </w:r>
      <w:r>
        <w:rPr>
          <w:spacing w:val="34"/>
          <w:sz w:val="28"/>
        </w:rPr>
        <w:t xml:space="preserve"> </w:t>
      </w:r>
      <w:r>
        <w:rPr>
          <w:sz w:val="28"/>
        </w:rPr>
        <w:t>групу,</w:t>
      </w:r>
      <w:r>
        <w:rPr>
          <w:spacing w:val="35"/>
          <w:sz w:val="28"/>
        </w:rPr>
        <w:t xml:space="preserve"> </w:t>
      </w:r>
      <w:r>
        <w:rPr>
          <w:sz w:val="28"/>
        </w:rPr>
        <w:t xml:space="preserve">добираючись </w:t>
      </w:r>
      <w:r>
        <w:rPr>
          <w:spacing w:val="-2"/>
          <w:sz w:val="28"/>
        </w:rPr>
        <w:t>додому.</w:t>
      </w:r>
    </w:p>
    <w:p w:rsidR="00BC0694" w:rsidRDefault="00FA6A42">
      <w:pPr>
        <w:pStyle w:val="a4"/>
        <w:numPr>
          <w:ilvl w:val="1"/>
          <w:numId w:val="2"/>
        </w:numPr>
        <w:tabs>
          <w:tab w:val="left" w:pos="685"/>
        </w:tabs>
        <w:ind w:right="102" w:firstLine="0"/>
        <w:rPr>
          <w:sz w:val="28"/>
        </w:rPr>
      </w:pPr>
      <w:r>
        <w:rPr>
          <w:sz w:val="28"/>
        </w:rPr>
        <w:t>Рух</w:t>
      </w:r>
      <w:r>
        <w:rPr>
          <w:spacing w:val="40"/>
          <w:sz w:val="28"/>
        </w:rPr>
        <w:t xml:space="preserve"> </w:t>
      </w:r>
      <w:r>
        <w:rPr>
          <w:sz w:val="28"/>
        </w:rPr>
        <w:t>додому</w:t>
      </w:r>
      <w:r>
        <w:rPr>
          <w:spacing w:val="40"/>
          <w:sz w:val="28"/>
        </w:rPr>
        <w:t xml:space="preserve"> </w:t>
      </w:r>
      <w:r>
        <w:rPr>
          <w:sz w:val="28"/>
        </w:rPr>
        <w:t>здійснювати</w:t>
      </w:r>
      <w:r>
        <w:rPr>
          <w:spacing w:val="40"/>
          <w:sz w:val="28"/>
        </w:rPr>
        <w:t xml:space="preserve"> </w:t>
      </w:r>
      <w:r>
        <w:rPr>
          <w:sz w:val="28"/>
        </w:rPr>
        <w:t>за</w:t>
      </w:r>
      <w:r>
        <w:rPr>
          <w:spacing w:val="40"/>
          <w:sz w:val="28"/>
        </w:rPr>
        <w:t xml:space="preserve"> </w:t>
      </w:r>
      <w:r>
        <w:rPr>
          <w:sz w:val="28"/>
        </w:rPr>
        <w:t>обговореним</w:t>
      </w:r>
      <w:r>
        <w:rPr>
          <w:spacing w:val="40"/>
          <w:sz w:val="28"/>
        </w:rPr>
        <w:t xml:space="preserve"> </w:t>
      </w:r>
      <w:r>
        <w:rPr>
          <w:sz w:val="28"/>
        </w:rPr>
        <w:t>маршрутом,</w:t>
      </w:r>
      <w:r>
        <w:rPr>
          <w:spacing w:val="40"/>
          <w:sz w:val="28"/>
        </w:rPr>
        <w:t xml:space="preserve"> </w:t>
      </w:r>
      <w:r>
        <w:rPr>
          <w:sz w:val="28"/>
        </w:rPr>
        <w:t>дотримуючись</w:t>
      </w:r>
      <w:r>
        <w:rPr>
          <w:spacing w:val="80"/>
          <w:sz w:val="28"/>
        </w:rPr>
        <w:t xml:space="preserve"> </w:t>
      </w:r>
      <w:r>
        <w:rPr>
          <w:sz w:val="28"/>
        </w:rPr>
        <w:t>правил дорожнього руху.</w:t>
      </w:r>
    </w:p>
    <w:p w:rsidR="00BC0694" w:rsidRDefault="00FA6A42">
      <w:pPr>
        <w:pStyle w:val="a4"/>
        <w:numPr>
          <w:ilvl w:val="0"/>
          <w:numId w:val="2"/>
        </w:numPr>
        <w:tabs>
          <w:tab w:val="left" w:pos="383"/>
        </w:tabs>
        <w:spacing w:line="321" w:lineRule="exact"/>
        <w:rPr>
          <w:sz w:val="28"/>
        </w:rPr>
      </w:pPr>
      <w:r>
        <w:rPr>
          <w:sz w:val="28"/>
        </w:rPr>
        <w:t>Вимоги</w:t>
      </w:r>
      <w:r>
        <w:rPr>
          <w:spacing w:val="-5"/>
          <w:sz w:val="28"/>
        </w:rPr>
        <w:t xml:space="preserve"> </w:t>
      </w:r>
      <w:r>
        <w:rPr>
          <w:sz w:val="28"/>
        </w:rPr>
        <w:t>безпеки</w:t>
      </w:r>
      <w:r>
        <w:rPr>
          <w:spacing w:val="-5"/>
          <w:sz w:val="28"/>
        </w:rPr>
        <w:t xml:space="preserve"> </w:t>
      </w:r>
      <w:r>
        <w:rPr>
          <w:sz w:val="28"/>
        </w:rPr>
        <w:t>в</w:t>
      </w:r>
      <w:r>
        <w:rPr>
          <w:spacing w:val="-8"/>
          <w:sz w:val="28"/>
        </w:rPr>
        <w:t xml:space="preserve"> </w:t>
      </w:r>
      <w:r>
        <w:rPr>
          <w:sz w:val="28"/>
        </w:rPr>
        <w:t>аварійних</w:t>
      </w:r>
      <w:r>
        <w:rPr>
          <w:spacing w:val="-3"/>
          <w:sz w:val="28"/>
        </w:rPr>
        <w:t xml:space="preserve"> </w:t>
      </w:r>
      <w:r>
        <w:rPr>
          <w:spacing w:val="-2"/>
          <w:sz w:val="28"/>
        </w:rPr>
        <w:t>ситуаціях.</w:t>
      </w:r>
    </w:p>
    <w:p w:rsidR="00BC0694" w:rsidRDefault="00FA6A42">
      <w:pPr>
        <w:pStyle w:val="a4"/>
        <w:numPr>
          <w:ilvl w:val="1"/>
          <w:numId w:val="2"/>
        </w:numPr>
        <w:tabs>
          <w:tab w:val="left" w:pos="611"/>
        </w:tabs>
        <w:ind w:right="114" w:firstLine="0"/>
        <w:rPr>
          <w:sz w:val="28"/>
        </w:rPr>
      </w:pPr>
      <w:r>
        <w:rPr>
          <w:sz w:val="28"/>
        </w:rPr>
        <w:t xml:space="preserve">У разі виникнення аварійної ситуації слід негайно повідомити керівника </w:t>
      </w:r>
      <w:r>
        <w:rPr>
          <w:spacing w:val="-2"/>
          <w:sz w:val="28"/>
        </w:rPr>
        <w:t>групи.</w:t>
      </w:r>
    </w:p>
    <w:p w:rsidR="00BC0694" w:rsidRDefault="00FA6A42">
      <w:pPr>
        <w:pStyle w:val="a4"/>
        <w:numPr>
          <w:ilvl w:val="1"/>
          <w:numId w:val="2"/>
        </w:numPr>
        <w:tabs>
          <w:tab w:val="left" w:pos="595"/>
        </w:tabs>
        <w:spacing w:line="321" w:lineRule="exact"/>
        <w:ind w:left="594" w:hanging="493"/>
        <w:rPr>
          <w:sz w:val="28"/>
        </w:rPr>
      </w:pPr>
      <w:r>
        <w:rPr>
          <w:sz w:val="28"/>
        </w:rPr>
        <w:t>У</w:t>
      </w:r>
      <w:r>
        <w:rPr>
          <w:spacing w:val="-6"/>
          <w:sz w:val="28"/>
        </w:rPr>
        <w:t xml:space="preserve"> </w:t>
      </w:r>
      <w:r>
        <w:rPr>
          <w:sz w:val="28"/>
        </w:rPr>
        <w:t>разі</w:t>
      </w:r>
      <w:r>
        <w:rPr>
          <w:spacing w:val="-3"/>
          <w:sz w:val="28"/>
        </w:rPr>
        <w:t xml:space="preserve"> </w:t>
      </w:r>
      <w:r>
        <w:rPr>
          <w:sz w:val="28"/>
        </w:rPr>
        <w:t>скоєння</w:t>
      </w:r>
      <w:r>
        <w:rPr>
          <w:spacing w:val="-6"/>
          <w:sz w:val="28"/>
        </w:rPr>
        <w:t xml:space="preserve"> </w:t>
      </w:r>
      <w:r>
        <w:rPr>
          <w:sz w:val="28"/>
        </w:rPr>
        <w:t>ДТП</w:t>
      </w:r>
      <w:r>
        <w:rPr>
          <w:spacing w:val="-5"/>
          <w:sz w:val="28"/>
        </w:rPr>
        <w:t xml:space="preserve"> </w:t>
      </w:r>
      <w:r>
        <w:rPr>
          <w:sz w:val="28"/>
        </w:rPr>
        <w:t>на</w:t>
      </w:r>
      <w:r>
        <w:rPr>
          <w:spacing w:val="-3"/>
          <w:sz w:val="28"/>
        </w:rPr>
        <w:t xml:space="preserve"> </w:t>
      </w:r>
      <w:r>
        <w:rPr>
          <w:sz w:val="28"/>
        </w:rPr>
        <w:t>дорозі,</w:t>
      </w:r>
      <w:r>
        <w:rPr>
          <w:spacing w:val="-3"/>
          <w:sz w:val="28"/>
        </w:rPr>
        <w:t xml:space="preserve"> </w:t>
      </w:r>
      <w:r>
        <w:rPr>
          <w:sz w:val="28"/>
        </w:rPr>
        <w:t>свідком</w:t>
      </w:r>
      <w:r>
        <w:rPr>
          <w:spacing w:val="-3"/>
          <w:sz w:val="28"/>
        </w:rPr>
        <w:t xml:space="preserve"> </w:t>
      </w:r>
      <w:r>
        <w:rPr>
          <w:sz w:val="28"/>
        </w:rPr>
        <w:t>або</w:t>
      </w:r>
      <w:r>
        <w:rPr>
          <w:spacing w:val="-2"/>
          <w:sz w:val="28"/>
        </w:rPr>
        <w:t xml:space="preserve"> </w:t>
      </w:r>
      <w:r>
        <w:rPr>
          <w:sz w:val="28"/>
        </w:rPr>
        <w:t>учасником</w:t>
      </w:r>
      <w:r>
        <w:rPr>
          <w:spacing w:val="-6"/>
          <w:sz w:val="28"/>
        </w:rPr>
        <w:t xml:space="preserve"> </w:t>
      </w:r>
      <w:r>
        <w:rPr>
          <w:sz w:val="28"/>
        </w:rPr>
        <w:t>якого</w:t>
      </w:r>
      <w:r>
        <w:rPr>
          <w:spacing w:val="-2"/>
          <w:sz w:val="28"/>
        </w:rPr>
        <w:t xml:space="preserve"> </w:t>
      </w:r>
      <w:r>
        <w:rPr>
          <w:sz w:val="28"/>
        </w:rPr>
        <w:t>ви</w:t>
      </w:r>
      <w:r>
        <w:rPr>
          <w:spacing w:val="-3"/>
          <w:sz w:val="28"/>
        </w:rPr>
        <w:t xml:space="preserve"> </w:t>
      </w:r>
      <w:r>
        <w:rPr>
          <w:spacing w:val="-2"/>
          <w:sz w:val="28"/>
        </w:rPr>
        <w:t>стали:</w:t>
      </w:r>
    </w:p>
    <w:p w:rsidR="00BC0694" w:rsidRDefault="00FA6A42">
      <w:pPr>
        <w:pStyle w:val="a4"/>
        <w:numPr>
          <w:ilvl w:val="0"/>
          <w:numId w:val="1"/>
        </w:numPr>
        <w:tabs>
          <w:tab w:val="left" w:pos="266"/>
        </w:tabs>
        <w:ind w:left="265" w:hanging="164"/>
        <w:jc w:val="left"/>
        <w:rPr>
          <w:sz w:val="28"/>
        </w:rPr>
      </w:pPr>
      <w:r>
        <w:rPr>
          <w:sz w:val="28"/>
        </w:rPr>
        <w:t>слід</w:t>
      </w:r>
      <w:r>
        <w:rPr>
          <w:spacing w:val="-8"/>
          <w:sz w:val="28"/>
        </w:rPr>
        <w:t xml:space="preserve"> </w:t>
      </w:r>
      <w:r>
        <w:rPr>
          <w:sz w:val="28"/>
        </w:rPr>
        <w:t>негайно</w:t>
      </w:r>
      <w:r>
        <w:rPr>
          <w:spacing w:val="-4"/>
          <w:sz w:val="28"/>
        </w:rPr>
        <w:t xml:space="preserve"> </w:t>
      </w:r>
      <w:r>
        <w:rPr>
          <w:sz w:val="28"/>
        </w:rPr>
        <w:t>повідомити</w:t>
      </w:r>
      <w:r>
        <w:rPr>
          <w:spacing w:val="-6"/>
          <w:sz w:val="28"/>
        </w:rPr>
        <w:t xml:space="preserve"> </w:t>
      </w:r>
      <w:r>
        <w:rPr>
          <w:sz w:val="28"/>
        </w:rPr>
        <w:t>керівника</w:t>
      </w:r>
      <w:r>
        <w:rPr>
          <w:spacing w:val="-5"/>
          <w:sz w:val="28"/>
        </w:rPr>
        <w:t xml:space="preserve"> </w:t>
      </w:r>
      <w:r>
        <w:rPr>
          <w:spacing w:val="-2"/>
          <w:sz w:val="28"/>
        </w:rPr>
        <w:t>групи;</w:t>
      </w:r>
    </w:p>
    <w:p w:rsidR="00BC0694" w:rsidRDefault="00FA6A42">
      <w:pPr>
        <w:pStyle w:val="a4"/>
        <w:numPr>
          <w:ilvl w:val="0"/>
          <w:numId w:val="1"/>
        </w:numPr>
        <w:tabs>
          <w:tab w:val="left" w:pos="321"/>
        </w:tabs>
        <w:ind w:right="113" w:firstLine="0"/>
        <w:jc w:val="left"/>
        <w:rPr>
          <w:sz w:val="28"/>
        </w:rPr>
      </w:pPr>
      <w:r>
        <w:rPr>
          <w:sz w:val="28"/>
        </w:rPr>
        <w:t>за</w:t>
      </w:r>
      <w:r>
        <w:rPr>
          <w:spacing w:val="40"/>
          <w:sz w:val="28"/>
        </w:rPr>
        <w:t xml:space="preserve"> </w:t>
      </w:r>
      <w:r>
        <w:rPr>
          <w:sz w:val="28"/>
        </w:rPr>
        <w:t>телефонним</w:t>
      </w:r>
      <w:r>
        <w:rPr>
          <w:spacing w:val="40"/>
          <w:sz w:val="28"/>
        </w:rPr>
        <w:t xml:space="preserve"> </w:t>
      </w:r>
      <w:r>
        <w:rPr>
          <w:sz w:val="28"/>
        </w:rPr>
        <w:t>(або</w:t>
      </w:r>
      <w:r>
        <w:rPr>
          <w:spacing w:val="40"/>
          <w:sz w:val="28"/>
        </w:rPr>
        <w:t xml:space="preserve"> </w:t>
      </w:r>
      <w:r>
        <w:rPr>
          <w:sz w:val="28"/>
        </w:rPr>
        <w:t>мобільним</w:t>
      </w:r>
      <w:r>
        <w:rPr>
          <w:spacing w:val="40"/>
          <w:sz w:val="28"/>
        </w:rPr>
        <w:t xml:space="preserve"> </w:t>
      </w:r>
      <w:r>
        <w:rPr>
          <w:sz w:val="28"/>
        </w:rPr>
        <w:t>зв’язком)</w:t>
      </w:r>
      <w:r>
        <w:rPr>
          <w:spacing w:val="40"/>
          <w:sz w:val="28"/>
        </w:rPr>
        <w:t xml:space="preserve"> </w:t>
      </w:r>
      <w:r>
        <w:rPr>
          <w:sz w:val="28"/>
        </w:rPr>
        <w:t>повідомити</w:t>
      </w:r>
      <w:r>
        <w:rPr>
          <w:spacing w:val="40"/>
          <w:sz w:val="28"/>
        </w:rPr>
        <w:t xml:space="preserve"> </w:t>
      </w:r>
      <w:r>
        <w:rPr>
          <w:sz w:val="28"/>
        </w:rPr>
        <w:t>в</w:t>
      </w:r>
      <w:r>
        <w:rPr>
          <w:spacing w:val="40"/>
          <w:sz w:val="28"/>
        </w:rPr>
        <w:t xml:space="preserve"> </w:t>
      </w:r>
      <w:r>
        <w:rPr>
          <w:sz w:val="28"/>
        </w:rPr>
        <w:t>службу</w:t>
      </w:r>
      <w:r>
        <w:rPr>
          <w:spacing w:val="40"/>
          <w:sz w:val="28"/>
        </w:rPr>
        <w:t xml:space="preserve"> </w:t>
      </w:r>
      <w:r>
        <w:rPr>
          <w:sz w:val="28"/>
        </w:rPr>
        <w:t>екстреної допомоги, якщо цього не може зробити керівник групи;</w:t>
      </w:r>
    </w:p>
    <w:p w:rsidR="00BC0694" w:rsidRDefault="00FA6A42">
      <w:pPr>
        <w:pStyle w:val="a4"/>
        <w:numPr>
          <w:ilvl w:val="0"/>
          <w:numId w:val="1"/>
        </w:numPr>
        <w:tabs>
          <w:tab w:val="left" w:pos="309"/>
        </w:tabs>
        <w:ind w:right="113" w:firstLine="0"/>
        <w:jc w:val="left"/>
        <w:rPr>
          <w:sz w:val="28"/>
        </w:rPr>
      </w:pPr>
      <w:r>
        <w:rPr>
          <w:sz w:val="28"/>
        </w:rPr>
        <w:t>якщо</w:t>
      </w:r>
      <w:r>
        <w:rPr>
          <w:spacing w:val="40"/>
          <w:sz w:val="28"/>
        </w:rPr>
        <w:t xml:space="preserve"> </w:t>
      </w:r>
      <w:r>
        <w:rPr>
          <w:sz w:val="28"/>
        </w:rPr>
        <w:t>ДТП</w:t>
      </w:r>
      <w:r>
        <w:rPr>
          <w:spacing w:val="38"/>
          <w:sz w:val="28"/>
        </w:rPr>
        <w:t xml:space="preserve"> </w:t>
      </w:r>
      <w:r>
        <w:rPr>
          <w:sz w:val="28"/>
        </w:rPr>
        <w:t>сталося</w:t>
      </w:r>
      <w:r>
        <w:rPr>
          <w:spacing w:val="39"/>
          <w:sz w:val="28"/>
        </w:rPr>
        <w:t xml:space="preserve"> </w:t>
      </w:r>
      <w:r>
        <w:rPr>
          <w:sz w:val="28"/>
        </w:rPr>
        <w:t>на</w:t>
      </w:r>
      <w:r>
        <w:rPr>
          <w:spacing w:val="39"/>
          <w:sz w:val="28"/>
        </w:rPr>
        <w:t xml:space="preserve"> </w:t>
      </w:r>
      <w:r>
        <w:rPr>
          <w:sz w:val="28"/>
        </w:rPr>
        <w:t>дорозі,</w:t>
      </w:r>
      <w:r>
        <w:rPr>
          <w:spacing w:val="39"/>
          <w:sz w:val="28"/>
        </w:rPr>
        <w:t xml:space="preserve"> </w:t>
      </w:r>
      <w:r>
        <w:rPr>
          <w:sz w:val="28"/>
        </w:rPr>
        <w:t>переміститися</w:t>
      </w:r>
      <w:r>
        <w:rPr>
          <w:spacing w:val="40"/>
          <w:sz w:val="28"/>
        </w:rPr>
        <w:t xml:space="preserve"> </w:t>
      </w:r>
      <w:r>
        <w:rPr>
          <w:sz w:val="28"/>
        </w:rPr>
        <w:t>в</w:t>
      </w:r>
      <w:r>
        <w:rPr>
          <w:spacing w:val="39"/>
          <w:sz w:val="28"/>
        </w:rPr>
        <w:t xml:space="preserve"> </w:t>
      </w:r>
      <w:r>
        <w:rPr>
          <w:sz w:val="28"/>
        </w:rPr>
        <w:t>безпечне</w:t>
      </w:r>
      <w:r>
        <w:rPr>
          <w:spacing w:val="38"/>
          <w:sz w:val="28"/>
        </w:rPr>
        <w:t xml:space="preserve"> </w:t>
      </w:r>
      <w:r>
        <w:rPr>
          <w:sz w:val="28"/>
        </w:rPr>
        <w:t>місце</w:t>
      </w:r>
      <w:r>
        <w:rPr>
          <w:spacing w:val="38"/>
          <w:sz w:val="28"/>
        </w:rPr>
        <w:t xml:space="preserve"> </w:t>
      </w:r>
      <w:r>
        <w:rPr>
          <w:sz w:val="28"/>
        </w:rPr>
        <w:t>і</w:t>
      </w:r>
      <w:r>
        <w:rPr>
          <w:spacing w:val="40"/>
          <w:sz w:val="28"/>
        </w:rPr>
        <w:t xml:space="preserve"> </w:t>
      </w:r>
      <w:r>
        <w:rPr>
          <w:sz w:val="28"/>
        </w:rPr>
        <w:t>чекати</w:t>
      </w:r>
      <w:r>
        <w:rPr>
          <w:spacing w:val="40"/>
          <w:sz w:val="28"/>
        </w:rPr>
        <w:t xml:space="preserve"> </w:t>
      </w:r>
      <w:r>
        <w:rPr>
          <w:sz w:val="28"/>
        </w:rPr>
        <w:t>на вказівки керівника групи або дорослих;</w:t>
      </w:r>
    </w:p>
    <w:p w:rsidR="00BC0694" w:rsidRDefault="00FA6A42">
      <w:pPr>
        <w:pStyle w:val="a4"/>
        <w:numPr>
          <w:ilvl w:val="0"/>
          <w:numId w:val="1"/>
        </w:numPr>
        <w:tabs>
          <w:tab w:val="left" w:pos="311"/>
        </w:tabs>
        <w:ind w:right="112" w:firstLine="0"/>
        <w:jc w:val="left"/>
        <w:rPr>
          <w:sz w:val="28"/>
        </w:rPr>
      </w:pPr>
      <w:r>
        <w:rPr>
          <w:sz w:val="28"/>
        </w:rPr>
        <w:t>якщо</w:t>
      </w:r>
      <w:r>
        <w:rPr>
          <w:spacing w:val="40"/>
          <w:sz w:val="28"/>
        </w:rPr>
        <w:t xml:space="preserve"> </w:t>
      </w:r>
      <w:r>
        <w:rPr>
          <w:sz w:val="28"/>
        </w:rPr>
        <w:t>ДТП</w:t>
      </w:r>
      <w:r>
        <w:rPr>
          <w:spacing w:val="40"/>
          <w:sz w:val="28"/>
        </w:rPr>
        <w:t xml:space="preserve"> </w:t>
      </w:r>
      <w:r>
        <w:rPr>
          <w:sz w:val="28"/>
        </w:rPr>
        <w:t>сталося</w:t>
      </w:r>
      <w:r>
        <w:rPr>
          <w:spacing w:val="40"/>
          <w:sz w:val="28"/>
        </w:rPr>
        <w:t xml:space="preserve"> </w:t>
      </w:r>
      <w:r>
        <w:rPr>
          <w:sz w:val="28"/>
        </w:rPr>
        <w:t>під</w:t>
      </w:r>
      <w:r>
        <w:rPr>
          <w:spacing w:val="40"/>
          <w:sz w:val="28"/>
        </w:rPr>
        <w:t xml:space="preserve"> </w:t>
      </w:r>
      <w:r>
        <w:rPr>
          <w:sz w:val="28"/>
        </w:rPr>
        <w:t>час</w:t>
      </w:r>
      <w:r>
        <w:rPr>
          <w:spacing w:val="40"/>
          <w:sz w:val="28"/>
        </w:rPr>
        <w:t xml:space="preserve"> </w:t>
      </w:r>
      <w:r>
        <w:rPr>
          <w:sz w:val="28"/>
        </w:rPr>
        <w:t>перебування</w:t>
      </w:r>
      <w:r>
        <w:rPr>
          <w:spacing w:val="39"/>
          <w:sz w:val="28"/>
        </w:rPr>
        <w:t xml:space="preserve"> </w:t>
      </w:r>
      <w:r>
        <w:rPr>
          <w:sz w:val="28"/>
        </w:rPr>
        <w:t>у</w:t>
      </w:r>
      <w:r>
        <w:rPr>
          <w:spacing w:val="38"/>
          <w:sz w:val="28"/>
        </w:rPr>
        <w:t xml:space="preserve"> </w:t>
      </w:r>
      <w:r>
        <w:rPr>
          <w:sz w:val="28"/>
        </w:rPr>
        <w:t>транспорті,</w:t>
      </w:r>
      <w:r>
        <w:rPr>
          <w:spacing w:val="40"/>
          <w:sz w:val="28"/>
        </w:rPr>
        <w:t xml:space="preserve"> </w:t>
      </w:r>
      <w:r>
        <w:rPr>
          <w:sz w:val="28"/>
        </w:rPr>
        <w:t>слід</w:t>
      </w:r>
      <w:r>
        <w:rPr>
          <w:spacing w:val="40"/>
          <w:sz w:val="28"/>
        </w:rPr>
        <w:t xml:space="preserve"> </w:t>
      </w:r>
      <w:r>
        <w:rPr>
          <w:sz w:val="28"/>
        </w:rPr>
        <w:t>залишатися</w:t>
      </w:r>
      <w:r>
        <w:rPr>
          <w:spacing w:val="39"/>
          <w:sz w:val="28"/>
        </w:rPr>
        <w:t xml:space="preserve"> </w:t>
      </w:r>
      <w:r>
        <w:rPr>
          <w:sz w:val="28"/>
        </w:rPr>
        <w:t>на місці, не панікувати, не метушитися, а чітко виконувати вказівки дорослих.</w:t>
      </w:r>
    </w:p>
    <w:p w:rsidR="00BC0694" w:rsidRDefault="00FA6A42">
      <w:pPr>
        <w:pStyle w:val="a4"/>
        <w:numPr>
          <w:ilvl w:val="1"/>
          <w:numId w:val="2"/>
        </w:numPr>
        <w:tabs>
          <w:tab w:val="left" w:pos="620"/>
        </w:tabs>
        <w:ind w:right="108" w:firstLine="0"/>
        <w:jc w:val="both"/>
        <w:rPr>
          <w:sz w:val="28"/>
        </w:rPr>
      </w:pPr>
      <w:r>
        <w:rPr>
          <w:sz w:val="28"/>
        </w:rPr>
        <w:t xml:space="preserve">У разі несприятливих погодних і дорожніх умов, виникнення технічних </w:t>
      </w:r>
      <w:proofErr w:type="spellStart"/>
      <w:r>
        <w:rPr>
          <w:sz w:val="28"/>
        </w:rPr>
        <w:t>несправностей</w:t>
      </w:r>
      <w:proofErr w:type="spellEnd"/>
      <w:r>
        <w:rPr>
          <w:sz w:val="28"/>
        </w:rPr>
        <w:t>, що загрожують безпеці руху, а також при погіршенні</w:t>
      </w:r>
      <w:r>
        <w:rPr>
          <w:spacing w:val="40"/>
          <w:sz w:val="28"/>
        </w:rPr>
        <w:t xml:space="preserve"> </w:t>
      </w:r>
      <w:r>
        <w:rPr>
          <w:sz w:val="28"/>
        </w:rPr>
        <w:t xml:space="preserve">здоров’я водіїв необхідно припинити рух і повідомити про це автопідприємство за місцем роботи водіїв. Підприємство вживає заходів щодо заміни автобуса чи водія, щоб забезпечити перевезення дітей до пункту </w:t>
      </w:r>
      <w:r>
        <w:rPr>
          <w:spacing w:val="-2"/>
          <w:sz w:val="28"/>
        </w:rPr>
        <w:t>призначення.</w:t>
      </w:r>
    </w:p>
    <w:p w:rsidR="00BC0694" w:rsidRDefault="00FA6A42">
      <w:pPr>
        <w:pStyle w:val="a4"/>
        <w:numPr>
          <w:ilvl w:val="1"/>
          <w:numId w:val="2"/>
        </w:numPr>
        <w:tabs>
          <w:tab w:val="left" w:pos="604"/>
        </w:tabs>
        <w:ind w:right="102" w:firstLine="0"/>
        <w:jc w:val="both"/>
        <w:rPr>
          <w:sz w:val="28"/>
        </w:rPr>
      </w:pPr>
      <w:r>
        <w:rPr>
          <w:sz w:val="28"/>
        </w:rPr>
        <w:t>У разі отримання здобувачем позашкільної освіти</w:t>
      </w:r>
      <w:r>
        <w:rPr>
          <w:spacing w:val="40"/>
          <w:sz w:val="28"/>
        </w:rPr>
        <w:t xml:space="preserve"> </w:t>
      </w:r>
      <w:r>
        <w:rPr>
          <w:sz w:val="28"/>
        </w:rPr>
        <w:t>травми, надати першу медичну допомогу, а при потребі – викликати швидку допомогу або самому доставити потерпілого у лікарню.</w:t>
      </w:r>
    </w:p>
    <w:p w:rsidR="00BC0694" w:rsidRDefault="00BC0694">
      <w:pPr>
        <w:pStyle w:val="a3"/>
        <w:ind w:left="0"/>
        <w:jc w:val="left"/>
        <w:rPr>
          <w:sz w:val="30"/>
        </w:rPr>
      </w:pPr>
    </w:p>
    <w:p w:rsidR="00BC0694" w:rsidRDefault="00BC0694">
      <w:pPr>
        <w:pStyle w:val="a3"/>
        <w:ind w:left="0"/>
        <w:jc w:val="left"/>
        <w:rPr>
          <w:sz w:val="30"/>
        </w:rPr>
      </w:pPr>
    </w:p>
    <w:p w:rsidR="00BC0694" w:rsidRDefault="00BC0694">
      <w:pPr>
        <w:pStyle w:val="a3"/>
        <w:spacing w:before="7"/>
        <w:ind w:left="0"/>
        <w:jc w:val="left"/>
        <w:rPr>
          <w:sz w:val="43"/>
        </w:rPr>
      </w:pPr>
    </w:p>
    <w:p w:rsidR="00800440" w:rsidRDefault="00FA6A42">
      <w:pPr>
        <w:spacing w:before="1"/>
        <w:ind w:left="102" w:right="7064"/>
        <w:rPr>
          <w:sz w:val="26"/>
        </w:rPr>
      </w:pPr>
      <w:r>
        <w:rPr>
          <w:sz w:val="26"/>
        </w:rPr>
        <w:t>Інструкцію</w:t>
      </w:r>
      <w:r>
        <w:rPr>
          <w:spacing w:val="-17"/>
          <w:sz w:val="26"/>
        </w:rPr>
        <w:t xml:space="preserve"> </w:t>
      </w:r>
      <w:r>
        <w:rPr>
          <w:sz w:val="26"/>
        </w:rPr>
        <w:t xml:space="preserve">розробив: </w:t>
      </w:r>
    </w:p>
    <w:p w:rsidR="00800440" w:rsidRDefault="00800440">
      <w:pPr>
        <w:spacing w:before="1"/>
        <w:ind w:left="102" w:right="7064"/>
        <w:rPr>
          <w:sz w:val="26"/>
        </w:rPr>
      </w:pPr>
    </w:p>
    <w:p w:rsidR="00800440" w:rsidRDefault="00800440">
      <w:pPr>
        <w:spacing w:before="1"/>
        <w:ind w:left="102" w:right="7064"/>
        <w:rPr>
          <w:sz w:val="26"/>
        </w:rPr>
      </w:pPr>
    </w:p>
    <w:p w:rsidR="00BC0694" w:rsidRDefault="00FA6A42" w:rsidP="00800440">
      <w:pPr>
        <w:spacing w:before="1"/>
        <w:ind w:left="102" w:right="2482"/>
        <w:rPr>
          <w:sz w:val="26"/>
        </w:rPr>
      </w:pPr>
      <w:r>
        <w:rPr>
          <w:sz w:val="26"/>
        </w:rPr>
        <w:t>Заступник директора</w:t>
      </w:r>
      <w:r w:rsidR="00800440">
        <w:rPr>
          <w:sz w:val="26"/>
        </w:rPr>
        <w:tab/>
      </w:r>
      <w:r w:rsidR="00800440">
        <w:rPr>
          <w:sz w:val="26"/>
        </w:rPr>
        <w:tab/>
      </w:r>
      <w:r w:rsidR="00800440">
        <w:rPr>
          <w:sz w:val="26"/>
        </w:rPr>
        <w:tab/>
      </w:r>
      <w:r w:rsidR="00800440">
        <w:rPr>
          <w:sz w:val="26"/>
        </w:rPr>
        <w:tab/>
        <w:t>О.Д. Каюков</w:t>
      </w:r>
    </w:p>
    <w:p w:rsidR="00BC0694" w:rsidRDefault="00BC0694">
      <w:pPr>
        <w:pStyle w:val="a3"/>
        <w:ind w:left="0"/>
        <w:jc w:val="left"/>
      </w:pPr>
    </w:p>
    <w:p w:rsidR="00BC0694" w:rsidRDefault="00BC0694">
      <w:pPr>
        <w:pStyle w:val="a3"/>
        <w:spacing w:before="2"/>
        <w:ind w:left="0"/>
        <w:jc w:val="left"/>
        <w:rPr>
          <w:sz w:val="24"/>
        </w:rPr>
      </w:pPr>
    </w:p>
    <w:sectPr w:rsidR="00BC0694">
      <w:pgSz w:w="11910" w:h="16840"/>
      <w:pgMar w:top="48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77D06"/>
    <w:multiLevelType w:val="multilevel"/>
    <w:tmpl w:val="F71C8678"/>
    <w:lvl w:ilvl="0">
      <w:start w:val="1"/>
      <w:numFmt w:val="decimal"/>
      <w:lvlText w:val="%1."/>
      <w:lvlJc w:val="left"/>
      <w:pPr>
        <w:ind w:left="382" w:hanging="281"/>
        <w:jc w:val="left"/>
      </w:pPr>
      <w:rPr>
        <w:rFonts w:hint="default"/>
        <w:w w:val="100"/>
        <w:lang w:val="uk-UA" w:eastAsia="en-US" w:bidi="ar-SA"/>
      </w:rPr>
    </w:lvl>
    <w:lvl w:ilvl="1">
      <w:start w:val="1"/>
      <w:numFmt w:val="decimal"/>
      <w:lvlText w:val="%1.%2."/>
      <w:lvlJc w:val="left"/>
      <w:pPr>
        <w:ind w:left="102" w:hanging="504"/>
        <w:jc w:val="left"/>
      </w:pPr>
      <w:rPr>
        <w:rFonts w:ascii="Times New Roman" w:eastAsia="Times New Roman" w:hAnsi="Times New Roman" w:cs="Times New Roman" w:hint="default"/>
        <w:b w:val="0"/>
        <w:bCs w:val="0"/>
        <w:i w:val="0"/>
        <w:iCs w:val="0"/>
        <w:w w:val="100"/>
        <w:sz w:val="28"/>
        <w:szCs w:val="28"/>
        <w:lang w:val="uk-UA" w:eastAsia="en-US" w:bidi="ar-SA"/>
      </w:rPr>
    </w:lvl>
    <w:lvl w:ilvl="2">
      <w:start w:val="1"/>
      <w:numFmt w:val="decimal"/>
      <w:lvlText w:val="%1.%2.%3."/>
      <w:lvlJc w:val="left"/>
      <w:pPr>
        <w:ind w:left="102" w:hanging="705"/>
        <w:jc w:val="left"/>
      </w:pPr>
      <w:rPr>
        <w:rFonts w:ascii="Times New Roman" w:eastAsia="Times New Roman" w:hAnsi="Times New Roman" w:cs="Times New Roman" w:hint="default"/>
        <w:b w:val="0"/>
        <w:bCs w:val="0"/>
        <w:i w:val="0"/>
        <w:iCs w:val="0"/>
        <w:spacing w:val="-3"/>
        <w:w w:val="100"/>
        <w:sz w:val="28"/>
        <w:szCs w:val="28"/>
        <w:lang w:val="uk-UA" w:eastAsia="en-US" w:bidi="ar-SA"/>
      </w:rPr>
    </w:lvl>
    <w:lvl w:ilvl="3">
      <w:numFmt w:val="bullet"/>
      <w:lvlText w:val="•"/>
      <w:lvlJc w:val="left"/>
      <w:pPr>
        <w:ind w:left="2421" w:hanging="705"/>
      </w:pPr>
      <w:rPr>
        <w:rFonts w:hint="default"/>
        <w:lang w:val="uk-UA" w:eastAsia="en-US" w:bidi="ar-SA"/>
      </w:rPr>
    </w:lvl>
    <w:lvl w:ilvl="4">
      <w:numFmt w:val="bullet"/>
      <w:lvlText w:val="•"/>
      <w:lvlJc w:val="left"/>
      <w:pPr>
        <w:ind w:left="3442" w:hanging="705"/>
      </w:pPr>
      <w:rPr>
        <w:rFonts w:hint="default"/>
        <w:lang w:val="uk-UA" w:eastAsia="en-US" w:bidi="ar-SA"/>
      </w:rPr>
    </w:lvl>
    <w:lvl w:ilvl="5">
      <w:numFmt w:val="bullet"/>
      <w:lvlText w:val="•"/>
      <w:lvlJc w:val="left"/>
      <w:pPr>
        <w:ind w:left="4462" w:hanging="705"/>
      </w:pPr>
      <w:rPr>
        <w:rFonts w:hint="default"/>
        <w:lang w:val="uk-UA" w:eastAsia="en-US" w:bidi="ar-SA"/>
      </w:rPr>
    </w:lvl>
    <w:lvl w:ilvl="6">
      <w:numFmt w:val="bullet"/>
      <w:lvlText w:val="•"/>
      <w:lvlJc w:val="left"/>
      <w:pPr>
        <w:ind w:left="5483" w:hanging="705"/>
      </w:pPr>
      <w:rPr>
        <w:rFonts w:hint="default"/>
        <w:lang w:val="uk-UA" w:eastAsia="en-US" w:bidi="ar-SA"/>
      </w:rPr>
    </w:lvl>
    <w:lvl w:ilvl="7">
      <w:numFmt w:val="bullet"/>
      <w:lvlText w:val="•"/>
      <w:lvlJc w:val="left"/>
      <w:pPr>
        <w:ind w:left="6504" w:hanging="705"/>
      </w:pPr>
      <w:rPr>
        <w:rFonts w:hint="default"/>
        <w:lang w:val="uk-UA" w:eastAsia="en-US" w:bidi="ar-SA"/>
      </w:rPr>
    </w:lvl>
    <w:lvl w:ilvl="8">
      <w:numFmt w:val="bullet"/>
      <w:lvlText w:val="•"/>
      <w:lvlJc w:val="left"/>
      <w:pPr>
        <w:ind w:left="7524" w:hanging="705"/>
      </w:pPr>
      <w:rPr>
        <w:rFonts w:hint="default"/>
        <w:lang w:val="uk-UA" w:eastAsia="en-US" w:bidi="ar-SA"/>
      </w:rPr>
    </w:lvl>
  </w:abstractNum>
  <w:abstractNum w:abstractNumId="1">
    <w:nsid w:val="36FE6C7A"/>
    <w:multiLevelType w:val="hybridMultilevel"/>
    <w:tmpl w:val="B1FCA97E"/>
    <w:lvl w:ilvl="0" w:tplc="E50C7E62">
      <w:numFmt w:val="bullet"/>
      <w:lvlText w:val="·"/>
      <w:lvlJc w:val="left"/>
      <w:pPr>
        <w:ind w:left="102" w:hanging="267"/>
      </w:pPr>
      <w:rPr>
        <w:rFonts w:ascii="Times New Roman" w:eastAsia="Times New Roman" w:hAnsi="Times New Roman" w:cs="Times New Roman" w:hint="default"/>
        <w:b w:val="0"/>
        <w:bCs w:val="0"/>
        <w:i w:val="0"/>
        <w:iCs w:val="0"/>
        <w:w w:val="100"/>
        <w:sz w:val="28"/>
        <w:szCs w:val="28"/>
        <w:lang w:val="uk-UA" w:eastAsia="en-US" w:bidi="ar-SA"/>
      </w:rPr>
    </w:lvl>
    <w:lvl w:ilvl="1" w:tplc="0276A7E4">
      <w:numFmt w:val="bullet"/>
      <w:lvlText w:val="•"/>
      <w:lvlJc w:val="left"/>
      <w:pPr>
        <w:ind w:left="1046" w:hanging="267"/>
      </w:pPr>
      <w:rPr>
        <w:rFonts w:hint="default"/>
        <w:lang w:val="uk-UA" w:eastAsia="en-US" w:bidi="ar-SA"/>
      </w:rPr>
    </w:lvl>
    <w:lvl w:ilvl="2" w:tplc="7DC8D832">
      <w:numFmt w:val="bullet"/>
      <w:lvlText w:val="•"/>
      <w:lvlJc w:val="left"/>
      <w:pPr>
        <w:ind w:left="1993" w:hanging="267"/>
      </w:pPr>
      <w:rPr>
        <w:rFonts w:hint="default"/>
        <w:lang w:val="uk-UA" w:eastAsia="en-US" w:bidi="ar-SA"/>
      </w:rPr>
    </w:lvl>
    <w:lvl w:ilvl="3" w:tplc="8E54A776">
      <w:numFmt w:val="bullet"/>
      <w:lvlText w:val="•"/>
      <w:lvlJc w:val="left"/>
      <w:pPr>
        <w:ind w:left="2939" w:hanging="267"/>
      </w:pPr>
      <w:rPr>
        <w:rFonts w:hint="default"/>
        <w:lang w:val="uk-UA" w:eastAsia="en-US" w:bidi="ar-SA"/>
      </w:rPr>
    </w:lvl>
    <w:lvl w:ilvl="4" w:tplc="02C6C6F2">
      <w:numFmt w:val="bullet"/>
      <w:lvlText w:val="•"/>
      <w:lvlJc w:val="left"/>
      <w:pPr>
        <w:ind w:left="3886" w:hanging="267"/>
      </w:pPr>
      <w:rPr>
        <w:rFonts w:hint="default"/>
        <w:lang w:val="uk-UA" w:eastAsia="en-US" w:bidi="ar-SA"/>
      </w:rPr>
    </w:lvl>
    <w:lvl w:ilvl="5" w:tplc="EFE4A066">
      <w:numFmt w:val="bullet"/>
      <w:lvlText w:val="•"/>
      <w:lvlJc w:val="left"/>
      <w:pPr>
        <w:ind w:left="4833" w:hanging="267"/>
      </w:pPr>
      <w:rPr>
        <w:rFonts w:hint="default"/>
        <w:lang w:val="uk-UA" w:eastAsia="en-US" w:bidi="ar-SA"/>
      </w:rPr>
    </w:lvl>
    <w:lvl w:ilvl="6" w:tplc="F2288A2A">
      <w:numFmt w:val="bullet"/>
      <w:lvlText w:val="•"/>
      <w:lvlJc w:val="left"/>
      <w:pPr>
        <w:ind w:left="5779" w:hanging="267"/>
      </w:pPr>
      <w:rPr>
        <w:rFonts w:hint="default"/>
        <w:lang w:val="uk-UA" w:eastAsia="en-US" w:bidi="ar-SA"/>
      </w:rPr>
    </w:lvl>
    <w:lvl w:ilvl="7" w:tplc="DA90413A">
      <w:numFmt w:val="bullet"/>
      <w:lvlText w:val="•"/>
      <w:lvlJc w:val="left"/>
      <w:pPr>
        <w:ind w:left="6726" w:hanging="267"/>
      </w:pPr>
      <w:rPr>
        <w:rFonts w:hint="default"/>
        <w:lang w:val="uk-UA" w:eastAsia="en-US" w:bidi="ar-SA"/>
      </w:rPr>
    </w:lvl>
    <w:lvl w:ilvl="8" w:tplc="DED66B0C">
      <w:numFmt w:val="bullet"/>
      <w:lvlText w:val="•"/>
      <w:lvlJc w:val="left"/>
      <w:pPr>
        <w:ind w:left="7673" w:hanging="267"/>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C0694"/>
    <w:rsid w:val="00397913"/>
    <w:rsid w:val="006039F8"/>
    <w:rsid w:val="00800440"/>
    <w:rsid w:val="00BC0694"/>
    <w:rsid w:val="00FA6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A9388E-FC57-4E95-AEFA-74AACF2A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jc w:val="both"/>
    </w:pPr>
    <w:rPr>
      <w:sz w:val="28"/>
      <w:szCs w:val="28"/>
    </w:rPr>
  </w:style>
  <w:style w:type="paragraph" w:styleId="a4">
    <w:name w:val="List Paragraph"/>
    <w:basedOn w:val="a"/>
    <w:uiPriority w:val="1"/>
    <w:qFormat/>
    <w:pPr>
      <w:ind w:left="10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2347">
      <w:bodyDiv w:val="1"/>
      <w:marLeft w:val="0"/>
      <w:marRight w:val="0"/>
      <w:marTop w:val="0"/>
      <w:marBottom w:val="0"/>
      <w:divBdr>
        <w:top w:val="none" w:sz="0" w:space="0" w:color="auto"/>
        <w:left w:val="none" w:sz="0" w:space="0" w:color="auto"/>
        <w:bottom w:val="none" w:sz="0" w:space="0" w:color="auto"/>
        <w:right w:val="none" w:sz="0" w:space="0" w:color="auto"/>
      </w:divBdr>
    </w:div>
    <w:div w:id="562640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1471</Words>
  <Characters>8386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Інженер-електронік</dc:creator>
  <cp:lastModifiedBy>User</cp:lastModifiedBy>
  <cp:revision>5</cp:revision>
  <dcterms:created xsi:type="dcterms:W3CDTF">2022-05-08T05:57:00Z</dcterms:created>
  <dcterms:modified xsi:type="dcterms:W3CDTF">2025-05-27T09:44:00Z</dcterms:modified>
</cp:coreProperties>
</file>